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0959E" w14:textId="131C8953" w:rsidR="00424A7C" w:rsidRPr="00424A7C" w:rsidRDefault="00424A7C" w:rsidP="00424A7C">
      <w:pPr>
        <w:ind w:left="720" w:hanging="360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969293" wp14:editId="46A4576C">
            <wp:simplePos x="0" y="0"/>
            <wp:positionH relativeFrom="column">
              <wp:posOffset>55245</wp:posOffset>
            </wp:positionH>
            <wp:positionV relativeFrom="paragraph">
              <wp:posOffset>0</wp:posOffset>
            </wp:positionV>
            <wp:extent cx="5940425" cy="2865755"/>
            <wp:effectExtent l="0" t="0" r="3175" b="0"/>
            <wp:wrapThrough wrapText="bothSides">
              <wp:wrapPolygon edited="0">
                <wp:start x="0" y="0"/>
                <wp:lineTo x="0" y="21394"/>
                <wp:lineTo x="21542" y="21394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y-sporta-dlya-detei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DAC0B" w14:textId="77777777" w:rsidR="00424A7C" w:rsidRDefault="00424A7C" w:rsidP="00424A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F7C084" w14:textId="7B65BB6B" w:rsidR="004C2E96" w:rsidRPr="00424A7C" w:rsidRDefault="00EA41B4" w:rsidP="00424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4A7C">
        <w:rPr>
          <w:rFonts w:ascii="Times New Roman" w:hAnsi="Times New Roman" w:cs="Times New Roman"/>
          <w:sz w:val="28"/>
          <w:szCs w:val="28"/>
        </w:rPr>
        <w:t xml:space="preserve">Лето – самая лучшая пора для активного отдыха: спорт на свежем воздухе, катание на велосипедах, роликах и самокатах, подвижные игры, закаливание. Мы уверены, что наши воспитанники никогда не сидят на месте и готовы вести активный образ жизни в любое время года и суток. Предлагаем Вам поучаствовать в нашей акции «Здорово быть здоровым!». Сфотографируйте свое спортивное лето и пришлите фотографии воспитателям своей группы. </w:t>
      </w:r>
    </w:p>
    <w:p w14:paraId="0CCA067B" w14:textId="4ACCAD4C" w:rsidR="00424A7C" w:rsidRPr="00424A7C" w:rsidRDefault="00424A7C" w:rsidP="00424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общего ознакомления предлагаем Вам познакомить детей с современными видами спорта (</w:t>
      </w:r>
      <w:hyperlink r:id="rId6" w:history="1">
        <w:r>
          <w:rPr>
            <w:rStyle w:val="a4"/>
          </w:rPr>
          <w:t>https://www.youtube.com/watch?v=XbkbxUSq08Q</w:t>
        </w:r>
      </w:hyperlink>
      <w:r>
        <w:t>)</w:t>
      </w:r>
    </w:p>
    <w:p w14:paraId="613B315C" w14:textId="1C86CAE7" w:rsidR="00424A7C" w:rsidRDefault="00424A7C" w:rsidP="00424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день тот, который начался с зарядки! Делимся с Вами несколькими видео, которые отлично подойдут для начала спортивного дня:</w:t>
      </w:r>
    </w:p>
    <w:p w14:paraId="563E93F5" w14:textId="16DA03E1" w:rsidR="00424A7C" w:rsidRDefault="000A111A" w:rsidP="00424A7C">
      <w:pPr>
        <w:pStyle w:val="a3"/>
        <w:numPr>
          <w:ilvl w:val="0"/>
          <w:numId w:val="2"/>
        </w:numPr>
      </w:pPr>
      <w:hyperlink r:id="rId7" w:history="1">
        <w:r w:rsidR="00424A7C">
          <w:rPr>
            <w:rStyle w:val="a4"/>
          </w:rPr>
          <w:t>https://www.youtube.com/watch?v=lXg_hcmBh-Y</w:t>
        </w:r>
      </w:hyperlink>
    </w:p>
    <w:p w14:paraId="35F2CDDC" w14:textId="6CC2CBBA" w:rsidR="00424A7C" w:rsidRDefault="000A111A" w:rsidP="00424A7C">
      <w:pPr>
        <w:pStyle w:val="a3"/>
        <w:numPr>
          <w:ilvl w:val="0"/>
          <w:numId w:val="2"/>
        </w:numPr>
      </w:pPr>
      <w:hyperlink r:id="rId8" w:history="1">
        <w:r w:rsidR="00424A7C">
          <w:rPr>
            <w:rStyle w:val="a4"/>
          </w:rPr>
          <w:t>https://www.youtube.com/watch?v=a3pMqrjRciI</w:t>
        </w:r>
      </w:hyperlink>
    </w:p>
    <w:p w14:paraId="0BCA64ED" w14:textId="410D93A5" w:rsidR="00424A7C" w:rsidRDefault="000A111A" w:rsidP="00424A7C">
      <w:pPr>
        <w:pStyle w:val="a3"/>
        <w:numPr>
          <w:ilvl w:val="0"/>
          <w:numId w:val="2"/>
        </w:numPr>
      </w:pPr>
      <w:hyperlink r:id="rId9" w:history="1">
        <w:r w:rsidR="00424A7C">
          <w:rPr>
            <w:rStyle w:val="a4"/>
          </w:rPr>
          <w:t>https://www.youtube.com/watch?v=7ELMG_9fVeY</w:t>
        </w:r>
      </w:hyperlink>
    </w:p>
    <w:p w14:paraId="740CA03E" w14:textId="6086E6BC" w:rsidR="00424A7C" w:rsidRPr="00424A7C" w:rsidRDefault="000A111A" w:rsidP="00424A7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4A7C">
          <w:rPr>
            <w:rStyle w:val="a4"/>
          </w:rPr>
          <w:t>https://www.youtube.com/watch?v=lrSyOiae2u8</w:t>
        </w:r>
      </w:hyperlink>
    </w:p>
    <w:p w14:paraId="324E9782" w14:textId="274D14D4" w:rsidR="00424A7C" w:rsidRPr="00424A7C" w:rsidRDefault="00424A7C" w:rsidP="00424A7C">
      <w:pPr>
        <w:rPr>
          <w:rFonts w:ascii="Times New Roman" w:hAnsi="Times New Roman" w:cs="Times New Roman"/>
          <w:sz w:val="28"/>
          <w:szCs w:val="28"/>
        </w:rPr>
      </w:pPr>
    </w:p>
    <w:sectPr w:rsidR="00424A7C" w:rsidRPr="0042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29C2"/>
    <w:multiLevelType w:val="hybridMultilevel"/>
    <w:tmpl w:val="11A6904E"/>
    <w:lvl w:ilvl="0" w:tplc="A5E4B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3272"/>
    <w:multiLevelType w:val="hybridMultilevel"/>
    <w:tmpl w:val="14DE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8C"/>
    <w:rsid w:val="000A111A"/>
    <w:rsid w:val="00271F3D"/>
    <w:rsid w:val="00356BFE"/>
    <w:rsid w:val="00424A7C"/>
    <w:rsid w:val="00A1548C"/>
    <w:rsid w:val="00E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3D99"/>
  <w15:chartTrackingRefBased/>
  <w15:docId w15:val="{8145CA71-CC7D-4955-8049-C4722C3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3pMqrjRc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g_hcmBh-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bkbxUSq08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lrSyOiae2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ELMG_9f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2020-08-03T08:36:00Z</dcterms:created>
  <dcterms:modified xsi:type="dcterms:W3CDTF">2020-08-03T08:36:00Z</dcterms:modified>
</cp:coreProperties>
</file>