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06" w:rsidRPr="00980730" w:rsidRDefault="008B1906" w:rsidP="00A42E50">
      <w:pPr>
        <w:spacing w:after="0"/>
        <w:jc w:val="center"/>
        <w:rPr>
          <w:b/>
          <w:sz w:val="24"/>
          <w:szCs w:val="24"/>
        </w:rPr>
      </w:pPr>
      <w:r w:rsidRPr="00980730">
        <w:rPr>
          <w:b/>
          <w:sz w:val="24"/>
          <w:szCs w:val="24"/>
        </w:rPr>
        <w:t>МУНИЦИПАЛЬНОЕ БЮДЖЕТНОЕ ДОШКОЛЬНОЕ ОБРАЗОВАТЕЛЬНОЕ УЧРЕЖДЕНИЕ «ДЕТСКИЙ САД № 40»</w:t>
      </w:r>
    </w:p>
    <w:p w:rsidR="008B1906" w:rsidRPr="00980730" w:rsidRDefault="008B1906" w:rsidP="008B1906">
      <w:pPr>
        <w:spacing w:after="0"/>
        <w:jc w:val="center"/>
        <w:rPr>
          <w:sz w:val="20"/>
          <w:szCs w:val="20"/>
        </w:rPr>
      </w:pPr>
      <w:r w:rsidRPr="00980730">
        <w:rPr>
          <w:sz w:val="20"/>
          <w:szCs w:val="20"/>
        </w:rPr>
        <w:t>(МБДОУ «Детский сад № 40»)</w:t>
      </w:r>
    </w:p>
    <w:p w:rsidR="008B1906" w:rsidRPr="00980730" w:rsidRDefault="008B1906" w:rsidP="008B1906">
      <w:pPr>
        <w:spacing w:after="0"/>
        <w:jc w:val="center"/>
        <w:rPr>
          <w:sz w:val="20"/>
          <w:szCs w:val="20"/>
        </w:rPr>
      </w:pPr>
      <w:r w:rsidRPr="00980730">
        <w:rPr>
          <w:sz w:val="20"/>
          <w:szCs w:val="20"/>
        </w:rPr>
        <w:t>пр. Коммунистический, д.34а, г. Северск, Томской обл., 636000,</w:t>
      </w:r>
    </w:p>
    <w:p w:rsidR="008B1906" w:rsidRPr="00980730" w:rsidRDefault="008B1906" w:rsidP="008B1906">
      <w:pPr>
        <w:spacing w:after="0"/>
        <w:jc w:val="center"/>
        <w:rPr>
          <w:sz w:val="20"/>
          <w:szCs w:val="20"/>
        </w:rPr>
      </w:pPr>
      <w:r w:rsidRPr="00980730">
        <w:rPr>
          <w:sz w:val="20"/>
          <w:szCs w:val="20"/>
        </w:rPr>
        <w:t>тел.(3823)54-76-52, E-</w:t>
      </w:r>
      <w:proofErr w:type="spellStart"/>
      <w:r w:rsidRPr="00980730">
        <w:rPr>
          <w:sz w:val="20"/>
          <w:szCs w:val="20"/>
        </w:rPr>
        <w:t>mail</w:t>
      </w:r>
      <w:proofErr w:type="spellEnd"/>
      <w:r w:rsidRPr="00980730">
        <w:rPr>
          <w:sz w:val="20"/>
          <w:szCs w:val="20"/>
        </w:rPr>
        <w:t xml:space="preserve">: </w:t>
      </w:r>
      <w:hyperlink r:id="rId9" w:history="1">
        <w:r w:rsidRPr="00980730">
          <w:rPr>
            <w:rStyle w:val="af4"/>
            <w:rFonts w:eastAsiaTheme="minorHAnsi"/>
          </w:rPr>
          <w:t>baby@tomsk-7.ru</w:t>
        </w:r>
      </w:hyperlink>
      <w:r w:rsidRPr="00980730">
        <w:rPr>
          <w:sz w:val="20"/>
          <w:szCs w:val="20"/>
        </w:rPr>
        <w:t xml:space="preserve"> ОКПО 71723877, ОГРН 1037000361848,</w:t>
      </w:r>
    </w:p>
    <w:p w:rsidR="008B1906" w:rsidRPr="00980730" w:rsidRDefault="008B1906" w:rsidP="008B1906">
      <w:pPr>
        <w:spacing w:after="0"/>
        <w:jc w:val="center"/>
        <w:rPr>
          <w:sz w:val="20"/>
          <w:szCs w:val="20"/>
        </w:rPr>
      </w:pPr>
      <w:r w:rsidRPr="00980730">
        <w:rPr>
          <w:sz w:val="20"/>
          <w:szCs w:val="20"/>
        </w:rPr>
        <w:t>ИНН/КПП 7024021387/702401001</w:t>
      </w:r>
    </w:p>
    <w:p w:rsidR="00FE131E" w:rsidRPr="00A93918" w:rsidRDefault="008B1906" w:rsidP="00A93918">
      <w:pPr>
        <w:pStyle w:val="aa"/>
        <w:rPr>
          <w:rFonts w:ascii="Times New Roman" w:hAnsi="Times New Roman"/>
          <w:sz w:val="28"/>
          <w:szCs w:val="28"/>
        </w:rPr>
      </w:pPr>
      <w:r w:rsidRPr="008B1906">
        <w:rPr>
          <w:rFonts w:ascii="Times New Roman" w:hAnsi="Times New Roman"/>
          <w:sz w:val="28"/>
          <w:szCs w:val="28"/>
        </w:rPr>
        <w:tab/>
      </w:r>
    </w:p>
    <w:p w:rsidR="00FE131E" w:rsidRPr="00FE131E" w:rsidRDefault="00FE131E" w:rsidP="00FE131E">
      <w:pPr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78480108"/>
      <w:r w:rsidRPr="00FE1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данные о проекте</w:t>
      </w:r>
    </w:p>
    <w:p w:rsidR="00FE131E" w:rsidRPr="00A93918" w:rsidRDefault="00FE131E" w:rsidP="00A93918">
      <w:pPr>
        <w:pStyle w:val="a3"/>
        <w:numPr>
          <w:ilvl w:val="0"/>
          <w:numId w:val="1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rPr>
          <w:trHeight w:val="329"/>
        </w:trPr>
        <w:tc>
          <w:tcPr>
            <w:tcW w:w="9565" w:type="dxa"/>
            <w:shd w:val="clear" w:color="auto" w:fill="auto"/>
          </w:tcPr>
          <w:p w:rsidR="00FE131E" w:rsidRPr="00980730" w:rsidRDefault="00980730" w:rsidP="00247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730">
              <w:rPr>
                <w:sz w:val="28"/>
                <w:szCs w:val="28"/>
              </w:rPr>
              <w:t>«Сенсорно-динамический зал для детей с ограниченными возможностями здоровья (ОВЗ) и инвалидностью»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реализации проекта</w:t>
      </w:r>
    </w:p>
    <w:p w:rsidR="00FE131E" w:rsidRPr="00FE131E" w:rsidRDefault="00FE131E" w:rsidP="00FE13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5D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5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7F5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звание субъекта Российской Федерации, муниципального образования (город, </w:t>
      </w:r>
      <w:r w:rsidR="008C50DA" w:rsidRPr="007F5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ЗАТО</w:t>
      </w:r>
      <w:r w:rsidRPr="007F5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т.д.) где будет выполняться проект, общее количество территорий):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rPr>
          <w:trHeight w:val="358"/>
        </w:trPr>
        <w:tc>
          <w:tcPr>
            <w:tcW w:w="9565" w:type="dxa"/>
            <w:shd w:val="clear" w:color="auto" w:fill="auto"/>
          </w:tcPr>
          <w:p w:rsidR="00FE131E" w:rsidRPr="00FE131E" w:rsidRDefault="00980730" w:rsidP="00FE1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 Северск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об организации -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FE131E" w:rsidRPr="00FE131E" w:rsidTr="00580687">
        <w:tc>
          <w:tcPr>
            <w:tcW w:w="9565" w:type="dxa"/>
            <w:gridSpan w:val="2"/>
            <w:shd w:val="clear" w:color="auto" w:fill="auto"/>
          </w:tcPr>
          <w:p w:rsidR="00FE131E" w:rsidRPr="00980730" w:rsidRDefault="00980730" w:rsidP="00980730">
            <w:pPr>
              <w:spacing w:after="0" w:line="240" w:lineRule="auto"/>
              <w:ind w:right="284"/>
              <w:jc w:val="center"/>
              <w:rPr>
                <w:sz w:val="28"/>
                <w:szCs w:val="28"/>
              </w:rPr>
            </w:pPr>
            <w:r w:rsidRPr="00980730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40»</w:t>
            </w:r>
          </w:p>
        </w:tc>
      </w:tr>
      <w:tr w:rsidR="00FE131E" w:rsidRPr="00FE131E" w:rsidTr="00580687">
        <w:trPr>
          <w:trHeight w:val="170"/>
        </w:trPr>
        <w:tc>
          <w:tcPr>
            <w:tcW w:w="4782" w:type="dxa"/>
            <w:shd w:val="clear" w:color="auto" w:fill="auto"/>
            <w:vAlign w:val="center"/>
          </w:tcPr>
          <w:p w:rsidR="00FE131E" w:rsidRPr="00FE131E" w:rsidRDefault="00FE131E" w:rsidP="00FE1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FE131E" w:rsidRPr="00980730" w:rsidRDefault="00980730" w:rsidP="00FE1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0730">
              <w:rPr>
                <w:sz w:val="28"/>
                <w:szCs w:val="28"/>
              </w:rPr>
              <w:t>Довгалева</w:t>
            </w:r>
            <w:proofErr w:type="spellEnd"/>
            <w:r w:rsidRPr="00980730">
              <w:rPr>
                <w:sz w:val="28"/>
                <w:szCs w:val="28"/>
              </w:rPr>
              <w:t xml:space="preserve"> Алена Александровна</w:t>
            </w:r>
          </w:p>
        </w:tc>
      </w:tr>
      <w:tr w:rsidR="00FE131E" w:rsidRPr="00FE131E" w:rsidTr="00580687">
        <w:trPr>
          <w:trHeight w:val="161"/>
        </w:trPr>
        <w:tc>
          <w:tcPr>
            <w:tcW w:w="4782" w:type="dxa"/>
            <w:shd w:val="clear" w:color="auto" w:fill="auto"/>
            <w:vAlign w:val="center"/>
          </w:tcPr>
          <w:p w:rsidR="00FE131E" w:rsidRPr="00FE131E" w:rsidRDefault="00FE131E" w:rsidP="00FE1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FE131E" w:rsidRPr="00FE131E" w:rsidRDefault="00980730" w:rsidP="00FE1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FE131E" w:rsidRPr="00FE131E" w:rsidTr="00580687">
        <w:trPr>
          <w:trHeight w:val="155"/>
        </w:trPr>
        <w:tc>
          <w:tcPr>
            <w:tcW w:w="4782" w:type="dxa"/>
            <w:shd w:val="clear" w:color="auto" w:fill="auto"/>
            <w:vAlign w:val="center"/>
          </w:tcPr>
          <w:p w:rsidR="00FE131E" w:rsidRPr="00FE131E" w:rsidRDefault="00FE131E" w:rsidP="00FE1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FE131E" w:rsidRPr="00FE131E" w:rsidRDefault="00FE131E" w:rsidP="00FE1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+7(</w:t>
            </w:r>
            <w:r w:rsidR="0045555B">
              <w:rPr>
                <w:rFonts w:ascii="Times New Roman" w:eastAsia="Calibri" w:hAnsi="Times New Roman" w:cs="Times New Roman"/>
                <w:sz w:val="28"/>
                <w:szCs w:val="28"/>
              </w:rPr>
              <w:t>382</w:t>
            </w: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45555B">
              <w:rPr>
                <w:rFonts w:ascii="Times New Roman" w:eastAsia="Calibri" w:hAnsi="Times New Roman" w:cs="Times New Roman"/>
                <w:sz w:val="28"/>
                <w:szCs w:val="28"/>
              </w:rPr>
              <w:t>378-54-40</w:t>
            </w:r>
          </w:p>
        </w:tc>
      </w:tr>
      <w:tr w:rsidR="00FE131E" w:rsidRPr="00FE131E" w:rsidTr="00580687">
        <w:trPr>
          <w:trHeight w:val="258"/>
        </w:trPr>
        <w:tc>
          <w:tcPr>
            <w:tcW w:w="4782" w:type="dxa"/>
            <w:shd w:val="clear" w:color="auto" w:fill="auto"/>
            <w:vAlign w:val="center"/>
          </w:tcPr>
          <w:p w:rsidR="00FE131E" w:rsidRPr="00FE131E" w:rsidRDefault="00FE131E" w:rsidP="00FE131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FE131E" w:rsidRPr="0045555B" w:rsidRDefault="0045555B" w:rsidP="00FE13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  </w:t>
            </w:r>
            <w:hyperlink r:id="rId10" w:history="1">
              <w:r w:rsidRPr="0045555B">
                <w:rPr>
                  <w:rStyle w:val="af4"/>
                  <w:rFonts w:eastAsiaTheme="minorHAnsi"/>
                  <w:sz w:val="28"/>
                  <w:szCs w:val="28"/>
                </w:rPr>
                <w:t>baby@tomsk-7.ru</w:t>
              </w:r>
            </w:hyperlink>
          </w:p>
        </w:tc>
      </w:tr>
      <w:tr w:rsidR="0045555B" w:rsidRPr="00FE131E" w:rsidTr="006D6BDB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:rsidR="0045555B" w:rsidRPr="00FE131E" w:rsidRDefault="0045555B" w:rsidP="004555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организации</w:t>
            </w:r>
          </w:p>
        </w:tc>
        <w:tc>
          <w:tcPr>
            <w:tcW w:w="4783" w:type="dxa"/>
            <w:shd w:val="clear" w:color="auto" w:fill="auto"/>
          </w:tcPr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 xml:space="preserve">Дата создания - 1964 г. </w:t>
            </w:r>
          </w:p>
          <w:p w:rsidR="0045555B" w:rsidRPr="00322914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 xml:space="preserve">МБДОУ «Детский сад № 40» состоит из </w:t>
            </w:r>
            <w:r w:rsidRPr="00322914">
              <w:rPr>
                <w:sz w:val="28"/>
                <w:szCs w:val="28"/>
              </w:rPr>
              <w:t>3-х удаленных друг от друга корпусов.</w:t>
            </w:r>
            <w:r w:rsidRPr="0045555B">
              <w:rPr>
                <w:sz w:val="28"/>
                <w:szCs w:val="28"/>
              </w:rPr>
              <w:t xml:space="preserve"> </w:t>
            </w:r>
            <w:r w:rsidR="00322914">
              <w:rPr>
                <w:sz w:val="28"/>
                <w:szCs w:val="28"/>
              </w:rPr>
              <w:t xml:space="preserve">В МБДОУ </w:t>
            </w:r>
            <w:r w:rsidR="00322914" w:rsidRPr="00322914">
              <w:rPr>
                <w:sz w:val="28"/>
                <w:szCs w:val="28"/>
              </w:rPr>
              <w:t xml:space="preserve"> около 100 детей с ограниченными возможностями здоровья</w:t>
            </w:r>
            <w:r w:rsidR="00322914">
              <w:rPr>
                <w:sz w:val="28"/>
                <w:szCs w:val="28"/>
              </w:rPr>
              <w:t xml:space="preserve"> (ОВЗ)</w:t>
            </w:r>
            <w:r w:rsidR="00322914" w:rsidRPr="00322914">
              <w:rPr>
                <w:sz w:val="28"/>
                <w:szCs w:val="28"/>
              </w:rPr>
              <w:t>, из них 43 воспитанника имеют инвалидность.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b/>
                <w:sz w:val="28"/>
                <w:szCs w:val="28"/>
              </w:rPr>
              <w:t>Основной целью является:</w:t>
            </w:r>
            <w:r w:rsidR="008E30BA">
              <w:rPr>
                <w:sz w:val="28"/>
                <w:szCs w:val="28"/>
              </w:rPr>
              <w:t xml:space="preserve"> С</w:t>
            </w:r>
            <w:r w:rsidRPr="0045555B">
              <w:rPr>
                <w:sz w:val="28"/>
                <w:szCs w:val="28"/>
              </w:rPr>
              <w:t>овершенствовать стратегию развития МБДОУ на перспективу, вести поиск союзников в социальном окружении, завоевывать авторитет, как среди родителей, так и среди педагогической общественности города, совершенствовать имидж МБДОУ, повышая его рейтинг.</w:t>
            </w:r>
          </w:p>
          <w:p w:rsidR="0045555B" w:rsidRPr="0045555B" w:rsidRDefault="0045555B" w:rsidP="0045555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55B">
              <w:rPr>
                <w:b/>
                <w:sz w:val="28"/>
                <w:szCs w:val="28"/>
              </w:rPr>
              <w:t>О</w:t>
            </w:r>
            <w:r w:rsidR="00322914">
              <w:rPr>
                <w:b/>
                <w:sz w:val="28"/>
                <w:szCs w:val="28"/>
              </w:rPr>
              <w:t>сновные достижения</w:t>
            </w:r>
            <w:r w:rsidRPr="0045555B">
              <w:rPr>
                <w:b/>
                <w:sz w:val="28"/>
                <w:szCs w:val="28"/>
              </w:rPr>
              <w:t>: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b/>
                <w:sz w:val="28"/>
                <w:szCs w:val="28"/>
              </w:rPr>
              <w:t xml:space="preserve">- </w:t>
            </w:r>
            <w:r w:rsidRPr="0045555B">
              <w:rPr>
                <w:sz w:val="28"/>
                <w:szCs w:val="28"/>
              </w:rPr>
              <w:t xml:space="preserve">По результатам независимой оценки качества условий осуществления образовательной деятельности, </w:t>
            </w:r>
            <w:r w:rsidRPr="0045555B">
              <w:rPr>
                <w:sz w:val="28"/>
                <w:szCs w:val="28"/>
              </w:rPr>
              <w:lastRenderedPageBreak/>
              <w:t>МБДОУ «Детский сад № 40» вошло в число лидеров рейтинга по Томской области в 2018г., 2019г.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 xml:space="preserve">- По преставлению начальника Департамента общего образования Томской области </w:t>
            </w:r>
            <w:proofErr w:type="spellStart"/>
            <w:r w:rsidRPr="0045555B">
              <w:rPr>
                <w:sz w:val="28"/>
                <w:szCs w:val="28"/>
              </w:rPr>
              <w:t>Грабцевич</w:t>
            </w:r>
            <w:proofErr w:type="spellEnd"/>
            <w:r w:rsidRPr="0045555B">
              <w:rPr>
                <w:sz w:val="28"/>
                <w:szCs w:val="28"/>
              </w:rPr>
              <w:t xml:space="preserve"> И.Б. внесены в Национальный реестр «Ведущие образовательные учреждения России» в 2018г., 2019г.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- По представлению Главы Администрации ЗАТО Северск Диденко Н.В. внесены в Федеральный реестр «Всероссийская книга Почета» в 2018г., 2019г., 2020г., как лучшее и достойное учреждение в своей отрасли.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- Победители Всероссийского конкурса «Образцовый детский сад» - 2019г.</w:t>
            </w:r>
          </w:p>
          <w:p w:rsidR="0045555B" w:rsidRPr="0045555B" w:rsidRDefault="0045555B" w:rsidP="0045555B">
            <w:pPr>
              <w:spacing w:after="0" w:line="240" w:lineRule="auto"/>
              <w:ind w:right="282"/>
              <w:jc w:val="both"/>
              <w:rPr>
                <w:rStyle w:val="af5"/>
                <w:rFonts w:eastAsiaTheme="minorHAnsi"/>
                <w:b w:val="0"/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- Победители Всероссийского конкурса «Детский сад года» - 2020г.</w:t>
            </w:r>
            <w:r w:rsidRPr="0045555B">
              <w:rPr>
                <w:rStyle w:val="af5"/>
                <w:rFonts w:eastAsiaTheme="minorHAnsi"/>
                <w:sz w:val="28"/>
                <w:szCs w:val="28"/>
              </w:rPr>
              <w:t xml:space="preserve"> </w:t>
            </w:r>
          </w:p>
          <w:p w:rsidR="0045555B" w:rsidRPr="007F5D6B" w:rsidRDefault="0045555B" w:rsidP="0045555B">
            <w:pPr>
              <w:spacing w:after="0" w:line="240" w:lineRule="auto"/>
              <w:ind w:right="282"/>
              <w:jc w:val="both"/>
              <w:rPr>
                <w:rStyle w:val="af5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45555B">
              <w:rPr>
                <w:rStyle w:val="af5"/>
                <w:rFonts w:eastAsiaTheme="minorHAnsi"/>
                <w:sz w:val="28"/>
                <w:szCs w:val="28"/>
              </w:rPr>
              <w:t>-</w:t>
            </w:r>
            <w:r>
              <w:rPr>
                <w:rStyle w:val="af5"/>
                <w:rFonts w:eastAsiaTheme="minorHAnsi"/>
                <w:sz w:val="28"/>
                <w:szCs w:val="28"/>
              </w:rPr>
              <w:t xml:space="preserve"> </w:t>
            </w:r>
            <w:r w:rsidRPr="007F5D6B">
              <w:rPr>
                <w:sz w:val="28"/>
                <w:szCs w:val="28"/>
              </w:rPr>
              <w:t xml:space="preserve">Серебряная медаль </w:t>
            </w:r>
            <w:r w:rsidRPr="007F5D6B">
              <w:rPr>
                <w:rStyle w:val="af5"/>
                <w:rFonts w:eastAsiaTheme="minorHAnsi"/>
                <w:b w:val="0"/>
                <w:color w:val="auto"/>
                <w:sz w:val="28"/>
                <w:szCs w:val="28"/>
              </w:rPr>
              <w:t>Международного конкурса «УЧСИБ - 2018».</w:t>
            </w:r>
          </w:p>
          <w:p w:rsidR="0045555B" w:rsidRPr="007F5D6B" w:rsidRDefault="0045555B" w:rsidP="0045555B">
            <w:pPr>
              <w:spacing w:after="0" w:line="240" w:lineRule="auto"/>
              <w:ind w:right="282"/>
              <w:jc w:val="both"/>
              <w:rPr>
                <w:rStyle w:val="af5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7F5D6B">
              <w:rPr>
                <w:rStyle w:val="af5"/>
                <w:rFonts w:eastAsiaTheme="minorHAnsi"/>
                <w:b w:val="0"/>
                <w:color w:val="auto"/>
                <w:sz w:val="28"/>
                <w:szCs w:val="28"/>
              </w:rPr>
              <w:t xml:space="preserve">- </w:t>
            </w:r>
            <w:r w:rsidRPr="007F5D6B">
              <w:rPr>
                <w:sz w:val="28"/>
                <w:szCs w:val="28"/>
              </w:rPr>
              <w:t xml:space="preserve">Золотая медаль </w:t>
            </w:r>
            <w:r w:rsidRPr="007F5D6B">
              <w:rPr>
                <w:rStyle w:val="af5"/>
                <w:rFonts w:eastAsiaTheme="minorHAnsi"/>
                <w:b w:val="0"/>
                <w:color w:val="auto"/>
                <w:sz w:val="28"/>
                <w:szCs w:val="28"/>
              </w:rPr>
              <w:t>Международного конкурса «УЧСИБ - 2018».</w:t>
            </w:r>
          </w:p>
          <w:p w:rsidR="0045555B" w:rsidRDefault="0045555B" w:rsidP="004555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55B">
              <w:rPr>
                <w:rFonts w:ascii="Times New Roman" w:hAnsi="Times New Roman"/>
                <w:sz w:val="28"/>
                <w:szCs w:val="28"/>
              </w:rPr>
              <w:t>- Победители III Всероссийского конкурса центров и программ родительского просвещения – 2019 г.</w:t>
            </w:r>
          </w:p>
          <w:p w:rsidR="00224458" w:rsidRPr="00224458" w:rsidRDefault="00224458" w:rsidP="004555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4458">
              <w:rPr>
                <w:rFonts w:ascii="Times New Roman" w:hAnsi="Times New Roman"/>
                <w:sz w:val="28"/>
                <w:szCs w:val="28"/>
              </w:rPr>
              <w:t xml:space="preserve">- В 2019 году дошкольное учреждение за добросовестный труд и высокий профессионализм отмечено Почетной грамотой Управления образования </w:t>
            </w:r>
            <w:proofErr w:type="gramStart"/>
            <w:r w:rsidRPr="0022445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24458">
              <w:rPr>
                <w:rFonts w:ascii="Times New Roman" w:hAnsi="Times New Roman"/>
                <w:sz w:val="28"/>
                <w:szCs w:val="28"/>
              </w:rPr>
              <w:t xml:space="preserve"> ЗАТО Северск.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- Являемся Федеральной экспериментальной площадкой по теме «Модель интеграции дошкольного и дополнительного шахматного образования»</w:t>
            </w:r>
            <w:proofErr w:type="gramStart"/>
            <w:r w:rsidRPr="0045555B">
              <w:rPr>
                <w:sz w:val="28"/>
                <w:szCs w:val="28"/>
              </w:rPr>
              <w:t>.</w:t>
            </w:r>
            <w:proofErr w:type="gramEnd"/>
            <w:r w:rsidRPr="0045555B">
              <w:rPr>
                <w:sz w:val="28"/>
                <w:szCs w:val="28"/>
              </w:rPr>
              <w:t xml:space="preserve"> (</w:t>
            </w:r>
            <w:proofErr w:type="gramStart"/>
            <w:r w:rsidRPr="0045555B">
              <w:rPr>
                <w:sz w:val="28"/>
                <w:szCs w:val="28"/>
              </w:rPr>
              <w:t>п</w:t>
            </w:r>
            <w:proofErr w:type="gramEnd"/>
            <w:r w:rsidRPr="0045555B">
              <w:rPr>
                <w:sz w:val="28"/>
                <w:szCs w:val="28"/>
              </w:rPr>
              <w:t>риказ Министерства образования и науки РФ ФГБУ «Федеральный институт развития образования» № 87 от 25.06.2018г.).</w:t>
            </w:r>
          </w:p>
          <w:p w:rsidR="0045555B" w:rsidRPr="0045555B" w:rsidRDefault="0045555B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lastRenderedPageBreak/>
              <w:t>-Являемся «Центром экологического образования» (распоряжение Департамента общего образования томской области № 808 - р от 21.11.2016г.)</w:t>
            </w:r>
          </w:p>
          <w:p w:rsidR="0045555B" w:rsidRPr="0045555B" w:rsidRDefault="00203F6E" w:rsidP="004555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555B" w:rsidRPr="0045555B">
              <w:rPr>
                <w:sz w:val="28"/>
                <w:szCs w:val="28"/>
              </w:rPr>
              <w:t xml:space="preserve">Являемся муниципальной </w:t>
            </w:r>
            <w:proofErr w:type="spellStart"/>
            <w:r w:rsidR="0045555B" w:rsidRPr="0045555B">
              <w:rPr>
                <w:sz w:val="28"/>
                <w:szCs w:val="28"/>
              </w:rPr>
              <w:t>стажировочной</w:t>
            </w:r>
            <w:proofErr w:type="spellEnd"/>
            <w:r w:rsidR="0045555B" w:rsidRPr="0045555B">
              <w:rPr>
                <w:sz w:val="28"/>
                <w:szCs w:val="28"/>
              </w:rPr>
              <w:t xml:space="preserve"> площадкой по организации и проведению курсов повышения квалификации (стажировки, лекционные занятия, семинары) (договор с </w:t>
            </w:r>
            <w:proofErr w:type="gramStart"/>
            <w:r w:rsidR="0045555B" w:rsidRPr="0045555B">
              <w:rPr>
                <w:sz w:val="28"/>
                <w:szCs w:val="28"/>
              </w:rPr>
              <w:t>МАУ</w:t>
            </w:r>
            <w:proofErr w:type="gramEnd"/>
            <w:r w:rsidR="0045555B" w:rsidRPr="0045555B">
              <w:rPr>
                <w:sz w:val="28"/>
                <w:szCs w:val="28"/>
              </w:rPr>
              <w:t xml:space="preserve"> ЗАТО Северск «Ресурсный центр образования» от 08.05.2018г.)</w:t>
            </w:r>
          </w:p>
          <w:p w:rsidR="0045555B" w:rsidRPr="0045555B" w:rsidRDefault="0045555B" w:rsidP="0045555B">
            <w:pPr>
              <w:spacing w:after="0" w:line="240" w:lineRule="auto"/>
              <w:ind w:right="282"/>
              <w:jc w:val="both"/>
              <w:rPr>
                <w:sz w:val="28"/>
                <w:szCs w:val="28"/>
              </w:rPr>
            </w:pPr>
            <w:r w:rsidRPr="0045555B">
              <w:rPr>
                <w:sz w:val="28"/>
                <w:szCs w:val="28"/>
              </w:rPr>
              <w:t>- Являемся экспериментальным муниципальным  проектом  по реализации программы «</w:t>
            </w:r>
            <w:proofErr w:type="gramStart"/>
            <w:r w:rsidRPr="0045555B">
              <w:rPr>
                <w:sz w:val="28"/>
                <w:szCs w:val="28"/>
              </w:rPr>
              <w:t>Образовательная</w:t>
            </w:r>
            <w:proofErr w:type="gramEnd"/>
            <w:r w:rsidRPr="0045555B">
              <w:rPr>
                <w:sz w:val="28"/>
                <w:szCs w:val="28"/>
              </w:rPr>
              <w:t xml:space="preserve"> </w:t>
            </w:r>
            <w:proofErr w:type="spellStart"/>
            <w:r w:rsidRPr="0045555B">
              <w:rPr>
                <w:sz w:val="28"/>
                <w:szCs w:val="28"/>
              </w:rPr>
              <w:t>роботехника</w:t>
            </w:r>
            <w:proofErr w:type="spellEnd"/>
            <w:r w:rsidRPr="0045555B">
              <w:rPr>
                <w:sz w:val="28"/>
                <w:szCs w:val="28"/>
              </w:rPr>
              <w:t>».</w:t>
            </w:r>
          </w:p>
        </w:tc>
      </w:tr>
      <w:tr w:rsidR="0045555B" w:rsidRPr="00FE131E" w:rsidTr="00580687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:rsidR="0045555B" w:rsidRPr="00FE131E" w:rsidRDefault="0045555B" w:rsidP="004555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ФИО </w:t>
            </w:r>
            <w:proofErr w:type="gramStart"/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проект и подготовку отчетности по проекту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3918" w:rsidRDefault="00A93918" w:rsidP="00455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Довгалева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Алена Александровна</w:t>
            </w:r>
          </w:p>
          <w:p w:rsidR="0045555B" w:rsidRPr="002325F8" w:rsidRDefault="0045555B" w:rsidP="00455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2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2325F8">
              <w:rPr>
                <w:rFonts w:eastAsia="Times New Roman"/>
                <w:bCs/>
                <w:sz w:val="28"/>
                <w:szCs w:val="28"/>
              </w:rPr>
              <w:t>аранова Татьяна Игоревна</w:t>
            </w:r>
          </w:p>
        </w:tc>
      </w:tr>
      <w:tr w:rsidR="0045555B" w:rsidRPr="00FE131E" w:rsidTr="00580687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:rsidR="0045555B" w:rsidRPr="00FE131E" w:rsidRDefault="0045555B" w:rsidP="004555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93918" w:rsidRDefault="00A93918" w:rsidP="00455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  <w:p w:rsidR="0045555B" w:rsidRPr="002325F8" w:rsidRDefault="002325F8" w:rsidP="00455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</w:tr>
      <w:tr w:rsidR="0045555B" w:rsidRPr="00FE131E" w:rsidTr="00580687">
        <w:trPr>
          <w:trHeight w:val="550"/>
        </w:trPr>
        <w:tc>
          <w:tcPr>
            <w:tcW w:w="4782" w:type="dxa"/>
            <w:shd w:val="clear" w:color="auto" w:fill="auto"/>
            <w:vAlign w:val="center"/>
          </w:tcPr>
          <w:p w:rsidR="0045555B" w:rsidRPr="00FE131E" w:rsidRDefault="0045555B" w:rsidP="0045555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3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45555B" w:rsidRPr="00FE131E" w:rsidRDefault="0045555B" w:rsidP="0045555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>+7(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382</w:t>
            </w:r>
            <w:r w:rsidRPr="00FE1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354-66-24</w:t>
            </w:r>
          </w:p>
        </w:tc>
      </w:tr>
    </w:tbl>
    <w:p w:rsidR="00FE131E" w:rsidRPr="00FE131E" w:rsidRDefault="00FE131E" w:rsidP="00A9391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31E" w:rsidRPr="00FE131E" w:rsidRDefault="00FE131E" w:rsidP="00A93918">
      <w:pPr>
        <w:numPr>
          <w:ilvl w:val="0"/>
          <w:numId w:val="1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проекта, задачи, которые планируется решить в рамках проекта, актуальность проекта</w:t>
      </w:r>
    </w:p>
    <w:p w:rsidR="00FE131E" w:rsidRPr="00FE131E" w:rsidRDefault="00FE131E" w:rsidP="00443F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c>
          <w:tcPr>
            <w:tcW w:w="9565" w:type="dxa"/>
            <w:shd w:val="clear" w:color="auto" w:fill="auto"/>
          </w:tcPr>
          <w:p w:rsidR="00C16630" w:rsidRPr="002325F8" w:rsidRDefault="00C16630" w:rsidP="00C16630">
            <w:pPr>
              <w:spacing w:after="0" w:line="240" w:lineRule="auto"/>
              <w:rPr>
                <w:sz w:val="28"/>
                <w:szCs w:val="28"/>
              </w:rPr>
            </w:pPr>
            <w:r w:rsidRPr="002325F8">
              <w:rPr>
                <w:b/>
                <w:sz w:val="28"/>
                <w:szCs w:val="28"/>
              </w:rPr>
              <w:t>Цели:</w:t>
            </w:r>
          </w:p>
          <w:p w:rsidR="00C16630" w:rsidRPr="002325F8" w:rsidRDefault="00C16630" w:rsidP="00C166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25F8">
              <w:rPr>
                <w:sz w:val="28"/>
                <w:szCs w:val="28"/>
              </w:rPr>
              <w:t xml:space="preserve">- Повышение качества и эффективности </w:t>
            </w:r>
            <w:r w:rsidR="00C13051">
              <w:rPr>
                <w:sz w:val="28"/>
                <w:szCs w:val="28"/>
              </w:rPr>
              <w:t xml:space="preserve">оказываемой </w:t>
            </w:r>
            <w:r w:rsidRPr="002325F8">
              <w:rPr>
                <w:sz w:val="28"/>
                <w:szCs w:val="28"/>
              </w:rPr>
              <w:t>помощи детям с ограниченными возможностями здоровья и инвалидностью.</w:t>
            </w:r>
          </w:p>
          <w:p w:rsidR="00FC65ED" w:rsidRPr="002325F8" w:rsidRDefault="00C16630" w:rsidP="00ED1F22">
            <w:pPr>
              <w:pStyle w:val="af6"/>
              <w:spacing w:after="0"/>
              <w:rPr>
                <w:b/>
                <w:sz w:val="28"/>
                <w:szCs w:val="28"/>
              </w:rPr>
            </w:pPr>
            <w:r w:rsidRPr="002325F8">
              <w:rPr>
                <w:b/>
                <w:sz w:val="28"/>
                <w:szCs w:val="28"/>
              </w:rPr>
              <w:t>Задачи:</w:t>
            </w:r>
            <w:r w:rsidR="00FC65ED">
              <w:rPr>
                <w:b/>
                <w:sz w:val="28"/>
                <w:szCs w:val="28"/>
              </w:rPr>
              <w:br/>
            </w:r>
            <w:r w:rsidR="00FC65ED" w:rsidRPr="00FC65ED">
              <w:rPr>
                <w:sz w:val="28"/>
                <w:szCs w:val="28"/>
              </w:rPr>
              <w:t>- Ра</w:t>
            </w:r>
            <w:r w:rsidR="00FC65ED">
              <w:rPr>
                <w:sz w:val="28"/>
                <w:szCs w:val="28"/>
              </w:rPr>
              <w:t>звитие сенсомоторной интеграции</w:t>
            </w:r>
            <w:r w:rsidR="00FC65ED" w:rsidRPr="00FC65ED">
              <w:rPr>
                <w:sz w:val="28"/>
                <w:szCs w:val="28"/>
              </w:rPr>
              <w:t>;</w:t>
            </w:r>
            <w:r w:rsidR="00FC65ED">
              <w:rPr>
                <w:sz w:val="28"/>
                <w:szCs w:val="28"/>
              </w:rPr>
              <w:br/>
              <w:t>- К</w:t>
            </w:r>
            <w:r w:rsidR="00FC65ED" w:rsidRPr="00FC65ED">
              <w:rPr>
                <w:sz w:val="28"/>
                <w:szCs w:val="28"/>
              </w:rPr>
              <w:t>оррекция и развитие высших психических функций;</w:t>
            </w:r>
            <w:r w:rsidR="00FC65ED">
              <w:rPr>
                <w:sz w:val="28"/>
                <w:szCs w:val="28"/>
              </w:rPr>
              <w:br/>
              <w:t>- К</w:t>
            </w:r>
            <w:r w:rsidR="00FC65ED" w:rsidRPr="00FC65ED">
              <w:rPr>
                <w:sz w:val="28"/>
                <w:szCs w:val="28"/>
              </w:rPr>
              <w:t>оррекция и развитие игровой деятельности;</w:t>
            </w:r>
            <w:r w:rsidR="00FC65ED">
              <w:rPr>
                <w:sz w:val="28"/>
                <w:szCs w:val="28"/>
              </w:rPr>
              <w:br/>
              <w:t>- Р</w:t>
            </w:r>
            <w:r w:rsidR="00FC65ED" w:rsidRPr="00FC65ED">
              <w:rPr>
                <w:sz w:val="28"/>
                <w:szCs w:val="28"/>
              </w:rPr>
              <w:t>азвитие коммуникативных навыков;</w:t>
            </w:r>
            <w:r w:rsidR="00FC65ED">
              <w:rPr>
                <w:sz w:val="28"/>
                <w:szCs w:val="28"/>
              </w:rPr>
              <w:br/>
              <w:t>- Р</w:t>
            </w:r>
            <w:r w:rsidR="00FC65ED" w:rsidRPr="00FC65ED">
              <w:rPr>
                <w:sz w:val="28"/>
                <w:szCs w:val="28"/>
              </w:rPr>
              <w:t>азвитие речевой деятельности и речевой коммуникации.</w:t>
            </w:r>
          </w:p>
          <w:p w:rsidR="00FE131E" w:rsidRPr="00ED1F22" w:rsidRDefault="002325F8" w:rsidP="0041186A">
            <w:pPr>
              <w:pStyle w:val="af6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2325F8">
              <w:rPr>
                <w:b/>
                <w:sz w:val="28"/>
                <w:szCs w:val="28"/>
              </w:rPr>
              <w:t>Актуальность</w:t>
            </w:r>
            <w:r w:rsidR="00ED1F22">
              <w:rPr>
                <w:sz w:val="28"/>
                <w:szCs w:val="28"/>
              </w:rPr>
              <w:t xml:space="preserve"> - </w:t>
            </w:r>
            <w:r w:rsidRPr="002325F8">
              <w:rPr>
                <w:sz w:val="28"/>
                <w:szCs w:val="28"/>
              </w:rPr>
              <w:t xml:space="preserve">МБДОУ «Детский сад № 40» является единственным дошкольным учреждение </w:t>
            </w:r>
            <w:proofErr w:type="gramStart"/>
            <w:r w:rsidRPr="002325F8">
              <w:rPr>
                <w:sz w:val="28"/>
                <w:szCs w:val="28"/>
              </w:rPr>
              <w:t>в</w:t>
            </w:r>
            <w:proofErr w:type="gramEnd"/>
            <w:r w:rsidRPr="002325F8">
              <w:rPr>
                <w:sz w:val="28"/>
                <w:szCs w:val="28"/>
              </w:rPr>
              <w:t xml:space="preserve"> ЗАТО Северск, которое оказывает комплексное психолого-педагогическое сопровождение, коррекцию дошкольникам с такими нарушениями как: синдром Дауна, умственная отсталость, </w:t>
            </w:r>
            <w:r w:rsidRPr="002325F8">
              <w:rPr>
                <w:sz w:val="28"/>
                <w:szCs w:val="28"/>
              </w:rPr>
              <w:lastRenderedPageBreak/>
              <w:t>расстройства аутистического спектра, детский церебральный паралич, задержка психи</w:t>
            </w:r>
            <w:r w:rsidR="00ED1F22">
              <w:rPr>
                <w:sz w:val="28"/>
                <w:szCs w:val="28"/>
              </w:rPr>
              <w:t xml:space="preserve">ческого развития </w:t>
            </w:r>
            <w:r w:rsidRPr="002325F8">
              <w:rPr>
                <w:sz w:val="28"/>
                <w:szCs w:val="28"/>
              </w:rPr>
              <w:t xml:space="preserve">и другие заболевания. </w:t>
            </w:r>
            <w:proofErr w:type="gramStart"/>
            <w:r w:rsidR="00ED1F22" w:rsidRPr="002325F8">
              <w:rPr>
                <w:sz w:val="28"/>
                <w:szCs w:val="28"/>
              </w:rPr>
              <w:t>В</w:t>
            </w:r>
            <w:proofErr w:type="gramEnd"/>
            <w:r w:rsidR="00ED1F22" w:rsidRPr="002325F8">
              <w:rPr>
                <w:sz w:val="28"/>
                <w:szCs w:val="28"/>
              </w:rPr>
              <w:t xml:space="preserve"> ЗАТО Северск отсутствует динамический зал сенсорной интеграции, занятия в котором</w:t>
            </w:r>
            <w:r w:rsidR="00B82F07">
              <w:rPr>
                <w:sz w:val="28"/>
                <w:szCs w:val="28"/>
              </w:rPr>
              <w:t xml:space="preserve"> крайне необходимы детям с ограниченными возможностями здоровья и </w:t>
            </w:r>
            <w:r w:rsidR="00ED1F22" w:rsidRPr="002325F8">
              <w:rPr>
                <w:sz w:val="28"/>
                <w:szCs w:val="28"/>
              </w:rPr>
              <w:t>инвалидность</w:t>
            </w:r>
            <w:r w:rsidR="00B82F07">
              <w:rPr>
                <w:sz w:val="28"/>
                <w:szCs w:val="28"/>
              </w:rPr>
              <w:t>ю</w:t>
            </w:r>
            <w:r w:rsidR="00ED1F22" w:rsidRPr="002325F8">
              <w:rPr>
                <w:sz w:val="28"/>
                <w:szCs w:val="28"/>
              </w:rPr>
              <w:t>. Семьям, воспитывающих «особенных» детей приходится ездить в город Томск, Новосибирск, пользоваться платными услугами частных центров, имеющих оборудованные залы сенсорной интеграции. Эти услуги отличаются высокой стоимостью, тогда как семьи, воспитывающие детей с ОВЗ, инвалидностью относятся, как правило, к социально незащищенной категории населения и не могут позволить себе дорогостоящие занят</w:t>
            </w:r>
            <w:r w:rsidR="00B82F07">
              <w:rPr>
                <w:sz w:val="28"/>
                <w:szCs w:val="28"/>
              </w:rPr>
              <w:t>ия. Дети с ограниченными возможностями здоровья и инвалидностью</w:t>
            </w:r>
            <w:r w:rsidR="00ED1F22" w:rsidRPr="002325F8">
              <w:rPr>
                <w:sz w:val="28"/>
                <w:szCs w:val="28"/>
              </w:rPr>
              <w:t xml:space="preserve"> являются полноправными членами общества и облад</w:t>
            </w:r>
            <w:r w:rsidR="00B82F07">
              <w:rPr>
                <w:sz w:val="28"/>
                <w:szCs w:val="28"/>
              </w:rPr>
              <w:t xml:space="preserve">ают потребностями к приобщению </w:t>
            </w:r>
            <w:r w:rsidR="00ED1F22" w:rsidRPr="002325F8">
              <w:rPr>
                <w:sz w:val="28"/>
                <w:szCs w:val="28"/>
              </w:rPr>
              <w:t>разнообразным формам образования и коррекц</w:t>
            </w:r>
            <w:r w:rsidR="00ED1F22">
              <w:rPr>
                <w:sz w:val="28"/>
                <w:szCs w:val="28"/>
              </w:rPr>
              <w:t xml:space="preserve">ии. 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 от реализац</w:t>
      </w:r>
      <w:r w:rsidR="0044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2A7C88">
        <w:trPr>
          <w:trHeight w:val="3959"/>
        </w:trPr>
        <w:tc>
          <w:tcPr>
            <w:tcW w:w="9565" w:type="dxa"/>
            <w:shd w:val="clear" w:color="auto" w:fill="auto"/>
          </w:tcPr>
          <w:p w:rsidR="002325F8" w:rsidRPr="002325F8" w:rsidRDefault="002325F8" w:rsidP="002325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25F8">
              <w:rPr>
                <w:b/>
                <w:sz w:val="28"/>
                <w:szCs w:val="28"/>
              </w:rPr>
              <w:t>Участники проекта:</w:t>
            </w:r>
          </w:p>
          <w:p w:rsidR="002325F8" w:rsidRPr="002325F8" w:rsidRDefault="00626500" w:rsidP="002325F8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325F8" w:rsidRPr="002325F8">
              <w:rPr>
                <w:sz w:val="28"/>
                <w:szCs w:val="28"/>
              </w:rPr>
              <w:t>Администрация, сотрудники, воспитанники и родители (законные представители) дошкольного учреждения.</w:t>
            </w:r>
          </w:p>
          <w:p w:rsidR="002325F8" w:rsidRDefault="002325F8" w:rsidP="002325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25F8">
              <w:rPr>
                <w:b/>
                <w:sz w:val="28"/>
                <w:szCs w:val="28"/>
              </w:rPr>
              <w:t>Ожидаемые результаты:</w:t>
            </w:r>
          </w:p>
          <w:p w:rsidR="00910195" w:rsidRDefault="002C1FC0" w:rsidP="00FC65ED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3274">
              <w:rPr>
                <w:sz w:val="28"/>
                <w:szCs w:val="28"/>
              </w:rPr>
              <w:t xml:space="preserve">В МБДОУ «Детский сад № 40» </w:t>
            </w:r>
            <w:r w:rsidR="002625C5">
              <w:rPr>
                <w:sz w:val="28"/>
                <w:szCs w:val="28"/>
              </w:rPr>
              <w:t xml:space="preserve">будет </w:t>
            </w:r>
            <w:r w:rsidR="001C327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снащен сенсорно-двигательный зал</w:t>
            </w:r>
            <w:r w:rsidR="001C3274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озданы</w:t>
            </w:r>
            <w:r w:rsidRPr="00322914">
              <w:rPr>
                <w:sz w:val="28"/>
                <w:szCs w:val="28"/>
              </w:rPr>
              <w:t xml:space="preserve"> качественные </w:t>
            </w:r>
            <w:r>
              <w:rPr>
                <w:sz w:val="28"/>
                <w:szCs w:val="28"/>
              </w:rPr>
              <w:t xml:space="preserve">и современные </w:t>
            </w:r>
            <w:r w:rsidRPr="00322914">
              <w:rPr>
                <w:sz w:val="28"/>
                <w:szCs w:val="28"/>
              </w:rPr>
              <w:t xml:space="preserve">условия, </w:t>
            </w:r>
            <w:r w:rsidRPr="0041186A">
              <w:rPr>
                <w:sz w:val="28"/>
                <w:szCs w:val="28"/>
              </w:rPr>
              <w:t>с набором специальных инструментов для развития</w:t>
            </w:r>
            <w:r>
              <w:rPr>
                <w:sz w:val="28"/>
                <w:szCs w:val="28"/>
              </w:rPr>
              <w:t xml:space="preserve"> сенсомоторной интеграции, </w:t>
            </w:r>
            <w:r w:rsidRPr="00322914">
              <w:rPr>
                <w:sz w:val="28"/>
                <w:szCs w:val="28"/>
              </w:rPr>
              <w:t>удовлетв</w:t>
            </w:r>
            <w:r>
              <w:rPr>
                <w:sz w:val="28"/>
                <w:szCs w:val="28"/>
              </w:rPr>
              <w:t>оряющие потребности детей с ограниченными возможностями здоровья и инвалидн</w:t>
            </w:r>
            <w:r w:rsidR="002625C5">
              <w:rPr>
                <w:sz w:val="28"/>
                <w:szCs w:val="28"/>
              </w:rPr>
              <w:t>остью</w:t>
            </w:r>
            <w:r>
              <w:rPr>
                <w:sz w:val="28"/>
                <w:szCs w:val="28"/>
              </w:rPr>
              <w:t>.</w:t>
            </w:r>
            <w:r w:rsidR="00910195">
              <w:rPr>
                <w:sz w:val="28"/>
                <w:szCs w:val="28"/>
              </w:rPr>
              <w:t xml:space="preserve"> </w:t>
            </w:r>
          </w:p>
          <w:p w:rsidR="00FC65ED" w:rsidRPr="002325F8" w:rsidRDefault="00910195" w:rsidP="00FC65ED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Pr="00322914">
              <w:rPr>
                <w:sz w:val="28"/>
                <w:szCs w:val="28"/>
              </w:rPr>
              <w:t>лагодаря созданию в помещении МБДОУ «Детский сад № 40» сенс</w:t>
            </w:r>
            <w:r>
              <w:rPr>
                <w:sz w:val="28"/>
                <w:szCs w:val="28"/>
              </w:rPr>
              <w:t>орно-динамического зала расшириться</w:t>
            </w:r>
            <w:r w:rsidRPr="00322914">
              <w:rPr>
                <w:sz w:val="28"/>
                <w:szCs w:val="28"/>
              </w:rPr>
              <w:t xml:space="preserve"> комплекс реабилита</w:t>
            </w:r>
            <w:r w:rsidR="002625C5">
              <w:rPr>
                <w:sz w:val="28"/>
                <w:szCs w:val="28"/>
              </w:rPr>
              <w:t xml:space="preserve">ционных услуг </w:t>
            </w:r>
            <w:r w:rsidR="001F7F2E">
              <w:rPr>
                <w:sz w:val="28"/>
                <w:szCs w:val="28"/>
              </w:rPr>
              <w:t xml:space="preserve">на </w:t>
            </w:r>
            <w:proofErr w:type="gramStart"/>
            <w:r w:rsidR="001F7F2E">
              <w:rPr>
                <w:sz w:val="28"/>
                <w:szCs w:val="28"/>
              </w:rPr>
              <w:t>территории</w:t>
            </w:r>
            <w:proofErr w:type="gramEnd"/>
            <w:r w:rsidR="001F7F2E">
              <w:rPr>
                <w:sz w:val="28"/>
                <w:szCs w:val="28"/>
              </w:rPr>
              <w:t xml:space="preserve"> ЗАТО Северск </w:t>
            </w:r>
            <w:r>
              <w:rPr>
                <w:sz w:val="28"/>
                <w:szCs w:val="28"/>
              </w:rPr>
              <w:t>для детей с ограниченными возможностями здоровья</w:t>
            </w:r>
            <w:r w:rsidR="002625C5">
              <w:rPr>
                <w:sz w:val="28"/>
                <w:szCs w:val="28"/>
              </w:rPr>
              <w:t xml:space="preserve"> и </w:t>
            </w:r>
            <w:r w:rsidRPr="002325F8">
              <w:rPr>
                <w:sz w:val="28"/>
                <w:szCs w:val="28"/>
              </w:rPr>
              <w:t>инвалидностью</w:t>
            </w:r>
            <w:r w:rsidR="002C6028">
              <w:rPr>
                <w:sz w:val="28"/>
                <w:szCs w:val="28"/>
              </w:rPr>
              <w:t xml:space="preserve"> - а</w:t>
            </w:r>
            <w:r w:rsidR="002625C5">
              <w:rPr>
                <w:sz w:val="28"/>
                <w:szCs w:val="28"/>
              </w:rPr>
              <w:t>даптивные занятия</w:t>
            </w:r>
            <w:r w:rsidR="002625C5" w:rsidRPr="002325F8">
              <w:rPr>
                <w:sz w:val="28"/>
                <w:szCs w:val="28"/>
              </w:rPr>
              <w:t xml:space="preserve"> </w:t>
            </w:r>
            <w:r w:rsidR="002625C5">
              <w:rPr>
                <w:sz w:val="28"/>
                <w:szCs w:val="28"/>
              </w:rPr>
              <w:t xml:space="preserve">будут организованы </w:t>
            </w:r>
            <w:r>
              <w:rPr>
                <w:sz w:val="28"/>
                <w:szCs w:val="28"/>
              </w:rPr>
              <w:t xml:space="preserve">не только </w:t>
            </w:r>
            <w:r w:rsidR="002625C5">
              <w:rPr>
                <w:sz w:val="28"/>
                <w:szCs w:val="28"/>
              </w:rPr>
              <w:t xml:space="preserve">для воспитанников </w:t>
            </w:r>
            <w:r w:rsidR="001F7F2E">
              <w:rPr>
                <w:sz w:val="28"/>
                <w:szCs w:val="28"/>
              </w:rPr>
              <w:t>МБДОУ</w:t>
            </w:r>
            <w:r>
              <w:rPr>
                <w:sz w:val="28"/>
                <w:szCs w:val="28"/>
              </w:rPr>
              <w:t xml:space="preserve">, но </w:t>
            </w:r>
            <w:r w:rsidR="002A7C88">
              <w:rPr>
                <w:sz w:val="28"/>
                <w:szCs w:val="28"/>
              </w:rPr>
              <w:t>и для</w:t>
            </w:r>
            <w:r w:rsidR="002625C5">
              <w:rPr>
                <w:sz w:val="28"/>
                <w:szCs w:val="28"/>
              </w:rPr>
              <w:t xml:space="preserve">, нуждающихся детей </w:t>
            </w:r>
            <w:r>
              <w:rPr>
                <w:sz w:val="28"/>
                <w:szCs w:val="28"/>
              </w:rPr>
              <w:t xml:space="preserve"> ЗАТО Северск.</w:t>
            </w:r>
          </w:p>
          <w:p w:rsidR="00A46C20" w:rsidRDefault="002625C5" w:rsidP="00A46C20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Будет о</w:t>
            </w:r>
            <w:r w:rsidR="002C1FC0">
              <w:rPr>
                <w:sz w:val="28"/>
                <w:szCs w:val="28"/>
              </w:rPr>
              <w:t xml:space="preserve">рганизована компетентная </w:t>
            </w:r>
            <w:r w:rsidR="00A46C20">
              <w:rPr>
                <w:sz w:val="28"/>
                <w:szCs w:val="28"/>
              </w:rPr>
              <w:t xml:space="preserve">и профессиональная </w:t>
            </w:r>
            <w:r w:rsidR="002C1FC0">
              <w:rPr>
                <w:sz w:val="28"/>
                <w:szCs w:val="28"/>
              </w:rPr>
              <w:t>работа</w:t>
            </w:r>
            <w:r w:rsidR="00FC65ED" w:rsidRPr="002325F8">
              <w:rPr>
                <w:sz w:val="28"/>
                <w:szCs w:val="28"/>
              </w:rPr>
              <w:t xml:space="preserve"> профильного специалиста по </w:t>
            </w:r>
            <w:r w:rsidR="002C1FC0" w:rsidRPr="002325F8">
              <w:rPr>
                <w:sz w:val="28"/>
                <w:szCs w:val="28"/>
              </w:rPr>
              <w:t xml:space="preserve">адаптивной физической культуре </w:t>
            </w:r>
            <w:r w:rsidR="00FC65ED" w:rsidRPr="002325F8">
              <w:rPr>
                <w:sz w:val="28"/>
                <w:szCs w:val="28"/>
              </w:rPr>
              <w:t>(</w:t>
            </w:r>
            <w:r w:rsidR="002C1FC0" w:rsidRPr="002325F8">
              <w:rPr>
                <w:sz w:val="28"/>
                <w:szCs w:val="28"/>
              </w:rPr>
              <w:t>АФК</w:t>
            </w:r>
            <w:r w:rsidR="002C6028">
              <w:rPr>
                <w:sz w:val="28"/>
                <w:szCs w:val="28"/>
              </w:rPr>
              <w:t>) - з</w:t>
            </w:r>
            <w:r w:rsidR="00A46C20" w:rsidRPr="007A6A79">
              <w:rPr>
                <w:sz w:val="28"/>
                <w:szCs w:val="28"/>
              </w:rPr>
              <w:t>анятия</w:t>
            </w:r>
            <w:r w:rsidR="00910195">
              <w:rPr>
                <w:sz w:val="28"/>
                <w:szCs w:val="28"/>
              </w:rPr>
              <w:t>,</w:t>
            </w:r>
            <w:r w:rsidR="00A46C20" w:rsidRPr="007A6A79">
              <w:rPr>
                <w:sz w:val="28"/>
                <w:szCs w:val="28"/>
              </w:rPr>
              <w:t xml:space="preserve"> </w:t>
            </w:r>
            <w:r w:rsidR="001C3274">
              <w:rPr>
                <w:sz w:val="28"/>
                <w:szCs w:val="28"/>
              </w:rPr>
              <w:t xml:space="preserve">организованные </w:t>
            </w:r>
            <w:r w:rsidR="00A46C20" w:rsidRPr="007A6A79">
              <w:rPr>
                <w:sz w:val="28"/>
                <w:szCs w:val="28"/>
              </w:rPr>
              <w:t xml:space="preserve">в </w:t>
            </w:r>
            <w:r w:rsidR="00A46C20">
              <w:rPr>
                <w:sz w:val="28"/>
                <w:szCs w:val="28"/>
              </w:rPr>
              <w:t xml:space="preserve">сенсорно - </w:t>
            </w:r>
            <w:r>
              <w:rPr>
                <w:sz w:val="28"/>
                <w:szCs w:val="28"/>
              </w:rPr>
              <w:t>динамическом зале позволя</w:t>
            </w:r>
            <w:r w:rsidR="00A46C20" w:rsidRPr="007A6A79">
              <w:rPr>
                <w:sz w:val="28"/>
                <w:szCs w:val="28"/>
              </w:rPr>
              <w:t>т родителям (законным пре</w:t>
            </w:r>
            <w:r w:rsidR="001C3274">
              <w:rPr>
                <w:sz w:val="28"/>
                <w:szCs w:val="28"/>
              </w:rPr>
              <w:t>дставителям)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 и </w:t>
            </w:r>
            <w:r w:rsidR="00A46C20" w:rsidRPr="007A6A79">
              <w:rPr>
                <w:sz w:val="28"/>
                <w:szCs w:val="28"/>
              </w:rPr>
              <w:t>инвалидностью получить консультативную помощь специалиста по адаптивной физической культуре</w:t>
            </w:r>
            <w:r w:rsidR="001C3274">
              <w:rPr>
                <w:sz w:val="28"/>
                <w:szCs w:val="28"/>
              </w:rPr>
              <w:t xml:space="preserve"> (АФК)</w:t>
            </w:r>
            <w:r w:rsidR="00A46C20" w:rsidRPr="007A6A79">
              <w:rPr>
                <w:sz w:val="28"/>
                <w:szCs w:val="28"/>
              </w:rPr>
              <w:t xml:space="preserve"> по проведению двигательной сенсорной интеграции в домашних условиях.</w:t>
            </w:r>
          </w:p>
          <w:p w:rsidR="004F02B7" w:rsidRDefault="00A46C20" w:rsidP="00A46C20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 w:rsidRPr="00A46C20">
              <w:rPr>
                <w:sz w:val="28"/>
                <w:szCs w:val="28"/>
              </w:rPr>
              <w:t xml:space="preserve">- Разнообразные вариации использования снарядов будут развивать </w:t>
            </w:r>
            <w:r>
              <w:rPr>
                <w:sz w:val="28"/>
                <w:szCs w:val="28"/>
              </w:rPr>
              <w:t>не только физическую</w:t>
            </w:r>
            <w:r w:rsidRPr="00A46C20">
              <w:rPr>
                <w:sz w:val="28"/>
                <w:szCs w:val="28"/>
              </w:rPr>
              <w:t xml:space="preserve"> с</w:t>
            </w:r>
            <w:r w:rsidR="002C6028">
              <w:rPr>
                <w:sz w:val="28"/>
                <w:szCs w:val="28"/>
              </w:rPr>
              <w:t>илу детей с ограниченными возможностями здоровья</w:t>
            </w:r>
            <w:r w:rsidRPr="00A46C20">
              <w:rPr>
                <w:sz w:val="28"/>
                <w:szCs w:val="28"/>
              </w:rPr>
              <w:t xml:space="preserve"> и инвалидностью, но так же </w:t>
            </w:r>
            <w:r>
              <w:rPr>
                <w:sz w:val="28"/>
                <w:szCs w:val="28"/>
              </w:rPr>
              <w:t xml:space="preserve">развивать </w:t>
            </w:r>
            <w:r w:rsidRPr="00A46C20">
              <w:rPr>
                <w:sz w:val="28"/>
                <w:szCs w:val="28"/>
              </w:rPr>
              <w:t>и телесную пластику, ловкость, баланс и координацию. Развитие получит не только тело, но и мозг.</w:t>
            </w:r>
          </w:p>
          <w:p w:rsidR="004F02B7" w:rsidRDefault="004F02B7" w:rsidP="001C3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6D51">
              <w:rPr>
                <w:sz w:val="28"/>
                <w:szCs w:val="28"/>
              </w:rPr>
              <w:t xml:space="preserve">Наши воспитанники с проблемами </w:t>
            </w:r>
            <w:r w:rsidR="002A7C88">
              <w:rPr>
                <w:sz w:val="28"/>
                <w:szCs w:val="28"/>
              </w:rPr>
              <w:t xml:space="preserve"> </w:t>
            </w:r>
            <w:proofErr w:type="spellStart"/>
            <w:r w:rsidR="002A7C88">
              <w:rPr>
                <w:sz w:val="28"/>
                <w:szCs w:val="28"/>
              </w:rPr>
              <w:t>опорно</w:t>
            </w:r>
            <w:proofErr w:type="spellEnd"/>
            <w:r w:rsidR="002A7C88">
              <w:rPr>
                <w:sz w:val="28"/>
                <w:szCs w:val="28"/>
              </w:rPr>
              <w:t xml:space="preserve"> – двигательного аппарата</w:t>
            </w:r>
            <w:r w:rsidRPr="006320CD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</w:rPr>
              <w:t xml:space="preserve">научатся </w:t>
            </w:r>
            <w:r w:rsidRPr="006320CD">
              <w:rPr>
                <w:rStyle w:val="c2"/>
                <w:sz w:val="28"/>
                <w:szCs w:val="28"/>
              </w:rPr>
              <w:t xml:space="preserve">самостоятельному перемещению по очень неустойчивым поверхностям, </w:t>
            </w:r>
            <w:r w:rsidR="001C3274">
              <w:rPr>
                <w:sz w:val="28"/>
                <w:szCs w:val="28"/>
              </w:rPr>
              <w:t>р</w:t>
            </w:r>
            <w:r w:rsidR="001C3274" w:rsidRPr="007A6A79">
              <w:rPr>
                <w:sz w:val="28"/>
                <w:szCs w:val="28"/>
              </w:rPr>
              <w:t>азвивать самоконтроль, спосо</w:t>
            </w:r>
            <w:r w:rsidR="001C3274">
              <w:rPr>
                <w:sz w:val="28"/>
                <w:szCs w:val="28"/>
              </w:rPr>
              <w:t xml:space="preserve">бности к управлению своим </w:t>
            </w:r>
            <w:r w:rsidR="001C3274">
              <w:rPr>
                <w:sz w:val="28"/>
                <w:szCs w:val="28"/>
              </w:rPr>
              <w:lastRenderedPageBreak/>
              <w:t xml:space="preserve">телом, </w:t>
            </w:r>
            <w:r w:rsidR="002A7C88">
              <w:rPr>
                <w:sz w:val="28"/>
                <w:szCs w:val="28"/>
              </w:rPr>
              <w:t xml:space="preserve">таким </w:t>
            </w:r>
            <w:proofErr w:type="gramStart"/>
            <w:r w:rsidR="002A7C88">
              <w:rPr>
                <w:sz w:val="28"/>
                <w:szCs w:val="28"/>
              </w:rPr>
              <w:t>образом</w:t>
            </w:r>
            <w:proofErr w:type="gramEnd"/>
            <w:r w:rsidR="002A7C88">
              <w:rPr>
                <w:sz w:val="28"/>
                <w:szCs w:val="28"/>
              </w:rPr>
              <w:t xml:space="preserve"> </w:t>
            </w:r>
            <w:r w:rsidR="002A7C88">
              <w:rPr>
                <w:rStyle w:val="c2"/>
                <w:sz w:val="28"/>
                <w:szCs w:val="28"/>
              </w:rPr>
              <w:t>развивая</w:t>
            </w:r>
            <w:r w:rsidRPr="006320CD">
              <w:rPr>
                <w:rStyle w:val="c2"/>
                <w:sz w:val="28"/>
                <w:szCs w:val="28"/>
              </w:rPr>
              <w:t xml:space="preserve"> вестибулярный аппарат, зрительную и моторную систему</w:t>
            </w:r>
            <w:r>
              <w:rPr>
                <w:sz w:val="28"/>
                <w:szCs w:val="28"/>
              </w:rPr>
              <w:t>.</w:t>
            </w:r>
          </w:p>
          <w:p w:rsidR="00A46C20" w:rsidRPr="00A46C20" w:rsidRDefault="004F02B7" w:rsidP="00A46C20">
            <w:pPr>
              <w:pStyle w:val="a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7C88">
              <w:rPr>
                <w:sz w:val="28"/>
                <w:szCs w:val="28"/>
              </w:rPr>
              <w:t xml:space="preserve">Активизация </w:t>
            </w:r>
            <w:r w:rsidR="00A46C20">
              <w:rPr>
                <w:sz w:val="28"/>
                <w:szCs w:val="28"/>
              </w:rPr>
              <w:t xml:space="preserve">у наших воспитанников </w:t>
            </w:r>
            <w:r w:rsidR="002A7C88">
              <w:rPr>
                <w:sz w:val="28"/>
                <w:szCs w:val="28"/>
              </w:rPr>
              <w:t>работы</w:t>
            </w:r>
            <w:r w:rsidR="00A46C20" w:rsidRPr="00A46C20">
              <w:rPr>
                <w:sz w:val="28"/>
                <w:szCs w:val="28"/>
              </w:rPr>
              <w:t xml:space="preserve"> лев</w:t>
            </w:r>
            <w:r w:rsidR="002A7C88">
              <w:rPr>
                <w:sz w:val="28"/>
                <w:szCs w:val="28"/>
              </w:rPr>
              <w:t>ого и правого полушария, с</w:t>
            </w:r>
            <w:r w:rsidR="00A46C20">
              <w:rPr>
                <w:sz w:val="28"/>
                <w:szCs w:val="28"/>
              </w:rPr>
              <w:t>оздаст</w:t>
            </w:r>
            <w:r w:rsidR="00A46C20" w:rsidRPr="00A46C20">
              <w:rPr>
                <w:sz w:val="28"/>
                <w:szCs w:val="28"/>
              </w:rPr>
              <w:t xml:space="preserve"> новые ситуации, способствующие тому, что ребёнок учится новым способам быстро принимать решения, даже в тех ситуациях, которые для него не знакомы. В</w:t>
            </w:r>
            <w:r w:rsidR="00A46C20">
              <w:rPr>
                <w:sz w:val="28"/>
                <w:szCs w:val="28"/>
              </w:rPr>
              <w:t xml:space="preserve"> процессе значительно улучшатся</w:t>
            </w:r>
            <w:r w:rsidR="00A46C20" w:rsidRPr="00A46C20">
              <w:rPr>
                <w:sz w:val="28"/>
                <w:szCs w:val="28"/>
              </w:rPr>
              <w:t xml:space="preserve"> все </w:t>
            </w:r>
            <w:r w:rsidR="002A7C88">
              <w:rPr>
                <w:sz w:val="28"/>
                <w:szCs w:val="28"/>
              </w:rPr>
              <w:t xml:space="preserve">когнитивные процессы: </w:t>
            </w:r>
            <w:r w:rsidRPr="007A6A79">
              <w:rPr>
                <w:sz w:val="28"/>
                <w:szCs w:val="28"/>
              </w:rPr>
              <w:t xml:space="preserve">память, </w:t>
            </w:r>
            <w:r w:rsidR="002A7C88">
              <w:rPr>
                <w:sz w:val="28"/>
                <w:szCs w:val="28"/>
              </w:rPr>
              <w:t>внимание, мышление, воображение</w:t>
            </w:r>
            <w:r w:rsidRPr="007A6A79">
              <w:rPr>
                <w:sz w:val="28"/>
                <w:szCs w:val="28"/>
              </w:rPr>
              <w:t>.</w:t>
            </w:r>
          </w:p>
          <w:p w:rsidR="00FE131E" w:rsidRPr="007A6A79" w:rsidRDefault="00A46C20" w:rsidP="00411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Таким образом, занимаясь планомерно и систематически в сенсорно – динамическом зале под контролем професси</w:t>
            </w:r>
            <w:r w:rsidR="002A7C88">
              <w:rPr>
                <w:sz w:val="28"/>
                <w:szCs w:val="28"/>
              </w:rPr>
              <w:t>ональных специалистов, наши воспитанники</w:t>
            </w:r>
            <w:r>
              <w:rPr>
                <w:sz w:val="28"/>
                <w:szCs w:val="28"/>
              </w:rPr>
              <w:t xml:space="preserve"> получат необходимые компетентности, что позв</w:t>
            </w:r>
            <w:r w:rsidR="00B56D51">
              <w:rPr>
                <w:sz w:val="28"/>
                <w:szCs w:val="28"/>
              </w:rPr>
              <w:t>олит им быть более успешными в</w:t>
            </w:r>
            <w:r>
              <w:rPr>
                <w:sz w:val="28"/>
                <w:szCs w:val="28"/>
              </w:rPr>
              <w:t xml:space="preserve"> школьном обучении и в дальнейшей жизни.</w:t>
            </w:r>
            <w:r w:rsidR="00C06709">
              <w:rPr>
                <w:sz w:val="28"/>
                <w:szCs w:val="28"/>
              </w:rPr>
              <w:t xml:space="preserve">       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Перспективы развития </w:t>
      </w:r>
      <w:r w:rsidR="00443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c>
          <w:tcPr>
            <w:tcW w:w="9565" w:type="dxa"/>
            <w:shd w:val="clear" w:color="auto" w:fill="auto"/>
          </w:tcPr>
          <w:p w:rsidR="00B56D51" w:rsidRDefault="00B56D51" w:rsidP="00B56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Дополнительное оснащение </w:t>
            </w:r>
            <w:r w:rsidR="007E18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сенсорно – двигательного зала оборудованием по релаксации и психологической разгрузки</w:t>
            </w:r>
            <w:r w:rsidR="00E854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световая лестница, безопасные кривые зеркала, воздушно – пузырьковые колонны и панели, </w:t>
            </w:r>
            <w:proofErr w:type="spellStart"/>
            <w:r w:rsidR="00E854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фибероптический</w:t>
            </w:r>
            <w:proofErr w:type="spellEnd"/>
            <w:r w:rsidR="00E854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модуль «Воздушный фонтан, интерактивное панно «Звездное небо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E854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звездами».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FE131E" w:rsidRPr="007A6A79" w:rsidRDefault="00B56D51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Функционирование сенсорно – двигательного зала для детей с ограниченными возможностями здоровья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инвалидностью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ЗАТО Северск, не посещающих МБДОУ. 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ли проект (тема, мероприятие) новым, инновационным для региона проведения?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c>
          <w:tcPr>
            <w:tcW w:w="9565" w:type="dxa"/>
            <w:shd w:val="clear" w:color="auto" w:fill="auto"/>
          </w:tcPr>
          <w:p w:rsidR="00FE131E" w:rsidRPr="00FE131E" w:rsidRDefault="007A6A79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является</w:t>
            </w:r>
          </w:p>
        </w:tc>
      </w:tr>
    </w:tbl>
    <w:p w:rsidR="00FE131E" w:rsidRPr="00FE131E" w:rsidRDefault="00FE131E" w:rsidP="00A93918">
      <w:pPr>
        <w:numPr>
          <w:ilvl w:val="0"/>
          <w:numId w:val="13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запланированные после окончания проекта для поддержки/усиления результата: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FE131E" w:rsidRPr="00FE131E" w:rsidTr="00580687">
        <w:trPr>
          <w:trHeight w:val="377"/>
        </w:trPr>
        <w:tc>
          <w:tcPr>
            <w:tcW w:w="9565" w:type="dxa"/>
            <w:shd w:val="clear" w:color="auto" w:fill="auto"/>
          </w:tcPr>
          <w:p w:rsidR="00626500" w:rsidRDefault="00C62A7A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85480">
              <w:rPr>
                <w:sz w:val="28"/>
                <w:szCs w:val="28"/>
              </w:rPr>
              <w:t>О</w:t>
            </w:r>
            <w:r w:rsidRPr="007A6A79">
              <w:rPr>
                <w:sz w:val="28"/>
                <w:szCs w:val="28"/>
              </w:rPr>
              <w:t xml:space="preserve">бучение </w:t>
            </w:r>
            <w:r w:rsidR="00E329FE">
              <w:rPr>
                <w:sz w:val="28"/>
                <w:szCs w:val="28"/>
              </w:rPr>
              <w:t xml:space="preserve">инструкторов физического </w:t>
            </w:r>
            <w:proofErr w:type="gramStart"/>
            <w:r w:rsidR="00E329FE">
              <w:rPr>
                <w:sz w:val="28"/>
                <w:szCs w:val="28"/>
              </w:rPr>
              <w:t>воспитания</w:t>
            </w:r>
            <w:proofErr w:type="gramEnd"/>
            <w:r w:rsidR="00E85480">
              <w:rPr>
                <w:sz w:val="28"/>
                <w:szCs w:val="28"/>
              </w:rPr>
              <w:t xml:space="preserve"> ЗАТО Северск по </w:t>
            </w:r>
            <w:r w:rsidRPr="007A6A79">
              <w:rPr>
                <w:sz w:val="28"/>
                <w:szCs w:val="28"/>
              </w:rPr>
              <w:t>сенс</w:t>
            </w:r>
            <w:r w:rsidR="00E85480">
              <w:rPr>
                <w:sz w:val="28"/>
                <w:szCs w:val="28"/>
              </w:rPr>
              <w:t xml:space="preserve">орной двигательной интеграции. </w:t>
            </w:r>
          </w:p>
          <w:p w:rsidR="00626500" w:rsidRDefault="00626500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85480">
              <w:rPr>
                <w:sz w:val="28"/>
                <w:szCs w:val="28"/>
              </w:rPr>
              <w:t>П</w:t>
            </w:r>
            <w:r w:rsidR="00C62A7A" w:rsidRPr="007A6A79">
              <w:rPr>
                <w:sz w:val="28"/>
                <w:szCs w:val="28"/>
              </w:rPr>
              <w:t xml:space="preserve">роведение стажировок, конференций, семинаров по вопросам двигательной сенсорной интеграции для педагогов, родителей (законных представителей), заинтересованных лиц. </w:t>
            </w:r>
          </w:p>
          <w:p w:rsidR="00626500" w:rsidRDefault="00626500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62A7A" w:rsidRPr="007A6A79">
              <w:rPr>
                <w:sz w:val="28"/>
                <w:szCs w:val="28"/>
              </w:rPr>
              <w:t xml:space="preserve">Разработка методических рекомендаций, практических комплексов упражнений, участие в конкурсах различного уровня. </w:t>
            </w:r>
          </w:p>
          <w:p w:rsidR="00FE131E" w:rsidRPr="00FE131E" w:rsidRDefault="00626500" w:rsidP="00FE1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62A7A" w:rsidRPr="007A6A79">
              <w:rPr>
                <w:sz w:val="28"/>
                <w:szCs w:val="28"/>
              </w:rPr>
              <w:t>Сотрудничество с коллегами по всей стране.</w:t>
            </w:r>
          </w:p>
        </w:tc>
      </w:tr>
    </w:tbl>
    <w:p w:rsidR="00FE131E" w:rsidRPr="00FE131E" w:rsidRDefault="00FE131E" w:rsidP="00443F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31E" w:rsidRPr="00FA0BDE" w:rsidRDefault="00FE131E" w:rsidP="00FE131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BD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A0B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Бюджет проекта</w:t>
      </w:r>
    </w:p>
    <w:tbl>
      <w:tblPr>
        <w:tblW w:w="9417" w:type="dxa"/>
        <w:jc w:val="center"/>
        <w:tblInd w:w="-3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1"/>
        <w:gridCol w:w="6530"/>
        <w:gridCol w:w="2146"/>
      </w:tblGrid>
      <w:tr w:rsidR="001E14B4" w:rsidRPr="00FA0BDE" w:rsidTr="001E14B4">
        <w:trPr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</w:t>
            </w:r>
          </w:p>
        </w:tc>
        <w:tc>
          <w:tcPr>
            <w:tcW w:w="6530" w:type="dxa"/>
            <w:vAlign w:val="center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статьи</w:t>
            </w:r>
          </w:p>
        </w:tc>
        <w:tc>
          <w:tcPr>
            <w:tcW w:w="2146" w:type="dxa"/>
            <w:vAlign w:val="center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30" w:type="dxa"/>
          </w:tcPr>
          <w:p w:rsidR="001E14B4" w:rsidRPr="004353C5" w:rsidRDefault="001E14B4" w:rsidP="004353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3C5">
              <w:rPr>
                <w:rFonts w:ascii="Times New Roman" w:hAnsi="Times New Roman" w:cs="Times New Roman"/>
              </w:rPr>
              <w:t>Стандартный Дом Совы Экспертный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1 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Pr="00FA0BDE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466 804, 00</w:t>
            </w:r>
            <w:r w:rsidRPr="00FA0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1E14B4" w:rsidRPr="00FA0BDE" w:rsidTr="001E14B4">
        <w:trPr>
          <w:trHeight w:val="281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30" w:type="dxa"/>
          </w:tcPr>
          <w:p w:rsidR="001E14B4" w:rsidRPr="004353C5" w:rsidRDefault="001E14B4" w:rsidP="004353C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3C5">
              <w:rPr>
                <w:rFonts w:ascii="Times New Roman" w:hAnsi="Times New Roman" w:cs="Times New Roman"/>
              </w:rPr>
              <w:t>Бочка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шт. </w:t>
            </w:r>
          </w:p>
        </w:tc>
        <w:tc>
          <w:tcPr>
            <w:tcW w:w="2146" w:type="dxa"/>
            <w:vAlign w:val="center"/>
          </w:tcPr>
          <w:p w:rsidR="001E14B4" w:rsidRPr="00FA0BDE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39 700,00</w:t>
            </w:r>
          </w:p>
        </w:tc>
      </w:tr>
      <w:tr w:rsidR="001E14B4" w:rsidRPr="00FA0BDE" w:rsidTr="001E14B4">
        <w:trPr>
          <w:trHeight w:val="359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30" w:type="dxa"/>
          </w:tcPr>
          <w:p w:rsidR="001E14B4" w:rsidRPr="004353C5" w:rsidRDefault="001E14B4" w:rsidP="001E14B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</w:rPr>
            </w:pPr>
            <w:r w:rsidRPr="004353C5">
              <w:rPr>
                <w:rFonts w:ascii="Times New Roman" w:hAnsi="Times New Roman" w:cs="Times New Roman"/>
              </w:rPr>
              <w:t xml:space="preserve">Доска Совы 1 шт.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6 000,00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530" w:type="dxa"/>
          </w:tcPr>
          <w:p w:rsidR="001E14B4" w:rsidRPr="00F20A47" w:rsidRDefault="001E14B4" w:rsidP="001E14B4">
            <w:pPr>
              <w:spacing w:before="20" w:after="20" w:line="240" w:lineRule="auto"/>
              <w:rPr>
                <w:sz w:val="24"/>
              </w:rPr>
            </w:pPr>
            <w:proofErr w:type="spellStart"/>
            <w:r w:rsidRPr="00F20A47">
              <w:rPr>
                <w:sz w:val="24"/>
              </w:rPr>
              <w:t>Совобатут</w:t>
            </w:r>
            <w:proofErr w:type="spellEnd"/>
            <w:r w:rsidRPr="00F20A47">
              <w:rPr>
                <w:sz w:val="24"/>
              </w:rPr>
              <w:t xml:space="preserve">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34 100,00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30" w:type="dxa"/>
          </w:tcPr>
          <w:p w:rsidR="001E14B4" w:rsidRPr="00540D2B" w:rsidRDefault="001E14B4" w:rsidP="001E14B4">
            <w:pPr>
              <w:spacing w:before="20" w:after="20" w:line="240" w:lineRule="auto"/>
              <w:rPr>
                <w:sz w:val="24"/>
              </w:rPr>
            </w:pPr>
            <w:r w:rsidRPr="00540D2B">
              <w:rPr>
                <w:sz w:val="24"/>
              </w:rPr>
              <w:t>Шар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9 400,00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30" w:type="dxa"/>
          </w:tcPr>
          <w:p w:rsidR="001E14B4" w:rsidRPr="002F64C4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 w:rsidRPr="002F64C4">
              <w:rPr>
                <w:sz w:val="24"/>
              </w:rPr>
              <w:t>Балансировочная доска на роликах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3 780,00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30" w:type="dxa"/>
          </w:tcPr>
          <w:p w:rsidR="001E14B4" w:rsidRPr="00966C31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 н</w:t>
            </w:r>
            <w:r w:rsidRPr="00966C31">
              <w:rPr>
                <w:sz w:val="24"/>
              </w:rPr>
              <w:t xml:space="preserve">абор «Балансировочная доска лабиринт» (в наборе 5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15 600,00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30" w:type="dxa"/>
          </w:tcPr>
          <w:p w:rsidR="001E14B4" w:rsidRPr="00A51272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 w:rsidRPr="00A51272">
              <w:rPr>
                <w:sz w:val="24"/>
              </w:rPr>
              <w:t>Яйцо Совы</w:t>
            </w:r>
            <w:r>
              <w:rPr>
                <w:sz w:val="24"/>
              </w:rPr>
              <w:t xml:space="preserve">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8 340,00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30" w:type="dxa"/>
          </w:tcPr>
          <w:p w:rsidR="001E14B4" w:rsidRPr="0006130B" w:rsidRDefault="001E14B4" w:rsidP="001E14B4">
            <w:pPr>
              <w:spacing w:before="20" w:after="20" w:line="240" w:lineRule="auto"/>
              <w:rPr>
                <w:sz w:val="24"/>
              </w:rPr>
            </w:pPr>
            <w:r w:rsidRPr="0006130B">
              <w:rPr>
                <w:sz w:val="24"/>
              </w:rPr>
              <w:t>Чулок Совы (кругляш) 2 шт</w:t>
            </w:r>
            <w:r>
              <w:rPr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4 500,00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30" w:type="dxa"/>
          </w:tcPr>
          <w:p w:rsidR="001E14B4" w:rsidRPr="00384411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 w:rsidRPr="00384411">
              <w:rPr>
                <w:sz w:val="24"/>
              </w:rPr>
              <w:t>Качалка Радуга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6 000,00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30" w:type="dxa"/>
          </w:tcPr>
          <w:p w:rsidR="001E14B4" w:rsidRPr="00C61F57" w:rsidRDefault="001E14B4" w:rsidP="001E14B4">
            <w:pPr>
              <w:spacing w:before="20" w:after="20" w:line="240" w:lineRule="auto"/>
              <w:rPr>
                <w:sz w:val="24"/>
              </w:rPr>
            </w:pPr>
            <w:r w:rsidRPr="00C61F57">
              <w:rPr>
                <w:sz w:val="24"/>
              </w:rPr>
              <w:t>Доска балансир Качели</w:t>
            </w:r>
            <w:r>
              <w:rPr>
                <w:sz w:val="24"/>
              </w:rPr>
              <w:t xml:space="preserve"> 1 шт.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3 600,00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30" w:type="dxa"/>
          </w:tcPr>
          <w:p w:rsidR="001E14B4" w:rsidRPr="00F618BE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 н</w:t>
            </w:r>
            <w:r w:rsidRPr="00F618BE">
              <w:rPr>
                <w:sz w:val="24"/>
              </w:rPr>
              <w:t xml:space="preserve">абор «Лабиринт для </w:t>
            </w:r>
            <w:proofErr w:type="spellStart"/>
            <w:r w:rsidRPr="00F618BE">
              <w:rPr>
                <w:sz w:val="24"/>
              </w:rPr>
              <w:t>опорно</w:t>
            </w:r>
            <w:proofErr w:type="spellEnd"/>
            <w:r w:rsidRPr="00F618BE">
              <w:rPr>
                <w:sz w:val="24"/>
              </w:rPr>
              <w:t xml:space="preserve"> – двигательного аппарата» (в наборе 3шт.)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13 800,00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30" w:type="dxa"/>
          </w:tcPr>
          <w:p w:rsidR="001E14B4" w:rsidRPr="00806BD0" w:rsidRDefault="001E14B4" w:rsidP="001E14B4">
            <w:pPr>
              <w:spacing w:before="20" w:after="20" w:line="240" w:lineRule="auto"/>
              <w:jc w:val="both"/>
              <w:rPr>
                <w:sz w:val="24"/>
              </w:rPr>
            </w:pPr>
            <w:r w:rsidRPr="00806BD0">
              <w:rPr>
                <w:sz w:val="24"/>
              </w:rPr>
              <w:t xml:space="preserve">1 комплект лабиринтов для моторики (в комплекте 4 </w:t>
            </w:r>
            <w:proofErr w:type="spellStart"/>
            <w:proofErr w:type="gramStart"/>
            <w:r w:rsidRPr="00806BD0">
              <w:rPr>
                <w:sz w:val="24"/>
              </w:rPr>
              <w:t>шт</w:t>
            </w:r>
            <w:proofErr w:type="spellEnd"/>
            <w:proofErr w:type="gramEnd"/>
            <w:r w:rsidRPr="00806BD0">
              <w:rPr>
                <w:sz w:val="24"/>
              </w:rPr>
              <w:t>)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5 772,00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30" w:type="dxa"/>
          </w:tcPr>
          <w:p w:rsidR="001E14B4" w:rsidRDefault="001E14B4" w:rsidP="001E14B4">
            <w:pPr>
              <w:spacing w:before="20" w:after="20" w:line="240" w:lineRule="auto"/>
              <w:rPr>
                <w:b/>
                <w:sz w:val="24"/>
              </w:rPr>
            </w:pPr>
            <w:r w:rsidRPr="00070ED2">
              <w:rPr>
                <w:sz w:val="24"/>
              </w:rPr>
              <w:t>Массажная дорожка «Змейка»</w:t>
            </w:r>
            <w:r w:rsidRPr="00435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1E14B4" w:rsidRDefault="001E14B4" w:rsidP="00FE1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6 300,00</w:t>
            </w:r>
          </w:p>
        </w:tc>
      </w:tr>
      <w:tr w:rsidR="001E14B4" w:rsidRPr="00FA0BDE" w:rsidTr="001E14B4">
        <w:trPr>
          <w:trHeight w:val="487"/>
          <w:jc w:val="center"/>
        </w:trPr>
        <w:tc>
          <w:tcPr>
            <w:tcW w:w="741" w:type="dxa"/>
          </w:tcPr>
          <w:p w:rsidR="001E14B4" w:rsidRPr="00FA0BDE" w:rsidRDefault="001E14B4" w:rsidP="00FE131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0" w:type="dxa"/>
          </w:tcPr>
          <w:p w:rsidR="001E14B4" w:rsidRPr="00FA0BDE" w:rsidRDefault="001E14B4" w:rsidP="00FE131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 по проекту</w:t>
            </w:r>
          </w:p>
        </w:tc>
        <w:tc>
          <w:tcPr>
            <w:tcW w:w="2146" w:type="dxa"/>
            <w:vAlign w:val="center"/>
          </w:tcPr>
          <w:p w:rsidR="001E14B4" w:rsidRPr="00FA0BDE" w:rsidRDefault="001E14B4" w:rsidP="00505E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623 696,00</w:t>
            </w:r>
          </w:p>
        </w:tc>
      </w:tr>
    </w:tbl>
    <w:p w:rsidR="00FE131E" w:rsidRPr="00FE131E" w:rsidRDefault="00FE131E" w:rsidP="00FE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131E" w:rsidRPr="00A514AE" w:rsidRDefault="00FE131E" w:rsidP="00FE1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51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8"/>
        <w:gridCol w:w="1985"/>
        <w:gridCol w:w="2406"/>
      </w:tblGrid>
      <w:tr w:rsidR="00FE131E" w:rsidRPr="00FE131E" w:rsidTr="001A0440">
        <w:trPr>
          <w:tblHeader/>
        </w:trPr>
        <w:tc>
          <w:tcPr>
            <w:tcW w:w="576" w:type="dxa"/>
          </w:tcPr>
          <w:p w:rsidR="00FE131E" w:rsidRPr="00FE131E" w:rsidRDefault="00FE131E" w:rsidP="00FE1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8" w:type="dxa"/>
          </w:tcPr>
          <w:p w:rsidR="00FE131E" w:rsidRPr="00FE131E" w:rsidRDefault="00FE131E" w:rsidP="00FE1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985" w:type="dxa"/>
          </w:tcPr>
          <w:p w:rsidR="00FE131E" w:rsidRPr="00FE131E" w:rsidRDefault="00FE131E" w:rsidP="00FE1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2406" w:type="dxa"/>
          </w:tcPr>
          <w:p w:rsidR="00FE131E" w:rsidRPr="00FE131E" w:rsidRDefault="00FE131E" w:rsidP="00FE1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E131E" w:rsidRPr="00FE131E" w:rsidTr="001A0440">
        <w:trPr>
          <w:trHeight w:val="383"/>
        </w:trPr>
        <w:tc>
          <w:tcPr>
            <w:tcW w:w="9355" w:type="dxa"/>
            <w:gridSpan w:val="4"/>
            <w:shd w:val="clear" w:color="auto" w:fill="F2F2F2"/>
          </w:tcPr>
          <w:p w:rsidR="00FE131E" w:rsidRPr="00FE131E" w:rsidRDefault="00FE131E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  <w:r w:rsidR="00550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115" w:rsidRPr="00550115">
              <w:rPr>
                <w:sz w:val="24"/>
                <w:u w:val="single"/>
              </w:rPr>
              <w:t>с 01 ноября 2020 г. по 31 декабря 2020</w:t>
            </w:r>
            <w:r w:rsidR="00550115">
              <w:rPr>
                <w:sz w:val="24"/>
                <w:u w:val="single"/>
              </w:rPr>
              <w:t xml:space="preserve"> г.</w:t>
            </w:r>
          </w:p>
        </w:tc>
      </w:tr>
      <w:tr w:rsidR="00FE131E" w:rsidRPr="00FE131E" w:rsidTr="001A0440">
        <w:tc>
          <w:tcPr>
            <w:tcW w:w="576" w:type="dxa"/>
          </w:tcPr>
          <w:p w:rsidR="00FE131E" w:rsidRPr="00FE131E" w:rsidRDefault="00FE131E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  <w:r w:rsidR="007478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FE131E" w:rsidRPr="007A6A79" w:rsidRDefault="007A6A79" w:rsidP="007A6A79">
            <w:pPr>
              <w:pStyle w:val="13"/>
              <w:tabs>
                <w:tab w:val="left" w:pos="58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специализированной   литературы по организации и размещению сенсорного динамического зала на территории 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85" w:type="dxa"/>
          </w:tcPr>
          <w:p w:rsidR="00FE131E" w:rsidRPr="00EE6437" w:rsidRDefault="003D1642" w:rsidP="003D1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406" w:type="dxa"/>
          </w:tcPr>
          <w:p w:rsidR="00FE131E" w:rsidRPr="00FE131E" w:rsidRDefault="00EE6437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ВМР, заместитель заведующего по АХР</w:t>
            </w:r>
          </w:p>
        </w:tc>
      </w:tr>
      <w:tr w:rsidR="00FE131E" w:rsidRPr="00FE131E" w:rsidTr="001A0440">
        <w:tc>
          <w:tcPr>
            <w:tcW w:w="576" w:type="dxa"/>
          </w:tcPr>
          <w:p w:rsidR="00FE131E" w:rsidRPr="00FE131E" w:rsidRDefault="00FE131E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  <w:r w:rsidR="007478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FE131E" w:rsidRPr="007A6A79" w:rsidRDefault="007A6A79" w:rsidP="007A6A79">
            <w:pPr>
              <w:pStyle w:val="13"/>
              <w:tabs>
                <w:tab w:val="left" w:pos="58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технического состояния территории и помещений для организации работы динамического зала.</w:t>
            </w:r>
          </w:p>
        </w:tc>
        <w:tc>
          <w:tcPr>
            <w:tcW w:w="1985" w:type="dxa"/>
          </w:tcPr>
          <w:p w:rsidR="00FE131E" w:rsidRPr="00EE6437" w:rsidRDefault="003D1642" w:rsidP="003D1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406" w:type="dxa"/>
          </w:tcPr>
          <w:p w:rsidR="00FE131E" w:rsidRPr="00FE131E" w:rsidRDefault="00EE6437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ВМР, заместитель заведующего по АХР</w:t>
            </w:r>
          </w:p>
        </w:tc>
      </w:tr>
      <w:tr w:rsidR="00FE131E" w:rsidRPr="00FE131E" w:rsidTr="001A0440">
        <w:tc>
          <w:tcPr>
            <w:tcW w:w="576" w:type="dxa"/>
          </w:tcPr>
          <w:p w:rsidR="00FE131E" w:rsidRPr="00FE131E" w:rsidRDefault="007A6A79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88" w:type="dxa"/>
          </w:tcPr>
          <w:p w:rsidR="00FE131E" w:rsidRPr="00FE131E" w:rsidRDefault="007A6A79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Разработка проекта сенсорного динамического зала</w:t>
            </w:r>
          </w:p>
        </w:tc>
        <w:tc>
          <w:tcPr>
            <w:tcW w:w="1985" w:type="dxa"/>
          </w:tcPr>
          <w:p w:rsidR="00FE131E" w:rsidRPr="00EE6437" w:rsidRDefault="003D1642" w:rsidP="003D1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406" w:type="dxa"/>
          </w:tcPr>
          <w:p w:rsidR="00FE131E" w:rsidRPr="00FE131E" w:rsidRDefault="00EE6437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</w:t>
            </w:r>
          </w:p>
        </w:tc>
      </w:tr>
      <w:tr w:rsidR="007A6A79" w:rsidRPr="00FE131E" w:rsidTr="001A0440">
        <w:tc>
          <w:tcPr>
            <w:tcW w:w="576" w:type="dxa"/>
          </w:tcPr>
          <w:p w:rsidR="007A6A79" w:rsidRDefault="007A6A79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88" w:type="dxa"/>
          </w:tcPr>
          <w:p w:rsidR="007A6A79" w:rsidRDefault="007A6A79" w:rsidP="00FE131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сметы с перечнем необходимых расходов по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85" w:type="dxa"/>
          </w:tcPr>
          <w:p w:rsidR="007A6A79" w:rsidRPr="00EE6437" w:rsidRDefault="003D164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406" w:type="dxa"/>
          </w:tcPr>
          <w:p w:rsidR="007A6A79" w:rsidRPr="00FE131E" w:rsidRDefault="00EE6437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ВМР, заместитель заведующего по АХР</w:t>
            </w:r>
          </w:p>
        </w:tc>
      </w:tr>
      <w:tr w:rsidR="00FE131E" w:rsidRPr="00FE131E" w:rsidTr="001A0440">
        <w:trPr>
          <w:trHeight w:val="397"/>
        </w:trPr>
        <w:tc>
          <w:tcPr>
            <w:tcW w:w="9355" w:type="dxa"/>
            <w:gridSpan w:val="4"/>
            <w:shd w:val="clear" w:color="auto" w:fill="F2F2F2"/>
          </w:tcPr>
          <w:p w:rsidR="00FE131E" w:rsidRPr="00FE131E" w:rsidRDefault="00FE131E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Основной этап</w:t>
            </w:r>
            <w:r w:rsidR="00550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115">
              <w:rPr>
                <w:sz w:val="24"/>
                <w:u w:val="single"/>
              </w:rPr>
              <w:t>с 01 января 2021 г. по 31 июля 2021г</w:t>
            </w:r>
          </w:p>
        </w:tc>
      </w:tr>
      <w:tr w:rsidR="00FE131E" w:rsidRPr="00FE131E" w:rsidTr="001A0440">
        <w:tc>
          <w:tcPr>
            <w:tcW w:w="576" w:type="dxa"/>
          </w:tcPr>
          <w:p w:rsidR="00FE131E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88" w:type="dxa"/>
          </w:tcPr>
          <w:p w:rsidR="00FE131E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договоров, приобретение и доставка  оборудования</w:t>
            </w:r>
          </w:p>
        </w:tc>
        <w:tc>
          <w:tcPr>
            <w:tcW w:w="1985" w:type="dxa"/>
          </w:tcPr>
          <w:p w:rsidR="00FE131E" w:rsidRPr="00FE131E" w:rsidRDefault="003D1642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–</w:t>
            </w:r>
            <w:r w:rsidR="0042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406" w:type="dxa"/>
          </w:tcPr>
          <w:p w:rsidR="00FE131E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заведующая, экономист по договорной основе, </w:t>
            </w:r>
            <w:r w:rsidR="00FC0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поставщики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1262B2" w:rsidP="00362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88" w:type="dxa"/>
          </w:tcPr>
          <w:p w:rsidR="001262B2" w:rsidRPr="00FE131E" w:rsidRDefault="001262B2" w:rsidP="00362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Планировка динамического зала, распределение площади, территории помещения.</w:t>
            </w:r>
          </w:p>
        </w:tc>
        <w:tc>
          <w:tcPr>
            <w:tcW w:w="1985" w:type="dxa"/>
          </w:tcPr>
          <w:p w:rsidR="001262B2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2406" w:type="dxa"/>
          </w:tcPr>
          <w:p w:rsidR="001262B2" w:rsidRDefault="001262B2" w:rsidP="00362DE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заведующий, заместитель заведующего по ВМР, заместитель заведующего по АХР, инструктор по адаптированной физкультуре</w:t>
            </w:r>
          </w:p>
          <w:p w:rsidR="00C10D3A" w:rsidRPr="00FE131E" w:rsidRDefault="00C10D3A" w:rsidP="00362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FC0250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Установка металлической конструкции с тремя дополнительными балками</w:t>
            </w:r>
          </w:p>
        </w:tc>
        <w:tc>
          <w:tcPr>
            <w:tcW w:w="1985" w:type="dxa"/>
          </w:tcPr>
          <w:p w:rsidR="001262B2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425CFC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АХР, начальник хозяйственного отдела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FC0250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Установка мягкого полового покрытия</w:t>
            </w:r>
          </w:p>
        </w:tc>
        <w:tc>
          <w:tcPr>
            <w:tcW w:w="1985" w:type="dxa"/>
          </w:tcPr>
          <w:p w:rsidR="00425CFC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1262B2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АХР, начальник хозяйственного отдела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Default="00FC0250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Установка оборудования динамического зала</w:t>
            </w:r>
          </w:p>
        </w:tc>
        <w:tc>
          <w:tcPr>
            <w:tcW w:w="1985" w:type="dxa"/>
          </w:tcPr>
          <w:p w:rsidR="001262B2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0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АХР, начальник хозяйственного отдела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Default="00FC0250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Разработка курса занятий в сенсорном зале</w:t>
            </w:r>
          </w:p>
        </w:tc>
        <w:tc>
          <w:tcPr>
            <w:tcW w:w="1985" w:type="dxa"/>
          </w:tcPr>
          <w:p w:rsidR="001262B2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– май 2021</w:t>
            </w:r>
          </w:p>
        </w:tc>
        <w:tc>
          <w:tcPr>
            <w:tcW w:w="240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инструктор по адаптированной физкультуре, внешние эксперты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Default="00FC0250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Информирование родителей (законных представителей) воспитанников с ОВЗ, инвалидностью о функционировании динамического зала, бесплатного курса занятий.</w:t>
            </w:r>
          </w:p>
        </w:tc>
        <w:tc>
          <w:tcPr>
            <w:tcW w:w="1985" w:type="dxa"/>
          </w:tcPr>
          <w:p w:rsidR="001262B2" w:rsidRPr="00FE131E" w:rsidRDefault="00425CFC" w:rsidP="0042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7102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0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ВМР, родители</w:t>
            </w:r>
          </w:p>
        </w:tc>
      </w:tr>
      <w:tr w:rsidR="001262B2" w:rsidRPr="00FE131E" w:rsidTr="001A0440">
        <w:trPr>
          <w:trHeight w:val="413"/>
        </w:trPr>
        <w:tc>
          <w:tcPr>
            <w:tcW w:w="9355" w:type="dxa"/>
            <w:gridSpan w:val="4"/>
            <w:shd w:val="clear" w:color="auto" w:fill="F2F2F2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Заключительный 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115">
              <w:rPr>
                <w:sz w:val="24"/>
                <w:u w:val="single"/>
              </w:rPr>
              <w:t>с 01августа 2020г. по 31 августа 2020г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Проведение праздника, посвященного торжественному открытию сенсорного динамического зала</w:t>
            </w:r>
          </w:p>
        </w:tc>
        <w:tc>
          <w:tcPr>
            <w:tcW w:w="1985" w:type="dxa"/>
          </w:tcPr>
          <w:p w:rsidR="001262B2" w:rsidRPr="00FE131E" w:rsidRDefault="00A16B75" w:rsidP="00A1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6" w:type="dxa"/>
          </w:tcPr>
          <w:p w:rsidR="001262B2" w:rsidRPr="00FE131E" w:rsidRDefault="00A16B75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ВМР, музыкальные руководители</w:t>
            </w:r>
          </w:p>
        </w:tc>
      </w:tr>
      <w:tr w:rsidR="00425CFC" w:rsidRPr="00FE131E" w:rsidTr="001A0440">
        <w:tc>
          <w:tcPr>
            <w:tcW w:w="576" w:type="dxa"/>
          </w:tcPr>
          <w:p w:rsidR="00425CFC" w:rsidRPr="00FE131E" w:rsidRDefault="00A16B75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88" w:type="dxa"/>
          </w:tcPr>
          <w:p w:rsidR="00425CFC" w:rsidRPr="00FE131E" w:rsidRDefault="00425CFC" w:rsidP="00505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Организация работы динамического зала: составление расписания, проведение индивидуальных, подгрупповых занятий.</w:t>
            </w:r>
          </w:p>
        </w:tc>
        <w:tc>
          <w:tcPr>
            <w:tcW w:w="1985" w:type="dxa"/>
          </w:tcPr>
          <w:p w:rsidR="00425CFC" w:rsidRPr="00FE131E" w:rsidRDefault="00EE7FDA" w:rsidP="00505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6" w:type="dxa"/>
          </w:tcPr>
          <w:p w:rsidR="00425CFC" w:rsidRPr="00FE131E" w:rsidRDefault="00425CFC" w:rsidP="00505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ВМР, инструктор по адаптированной физкультуре, родители, дети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A16B75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  <w:r w:rsidR="00126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Распространение информации о проекте и гранте СХК через СМИ, сайт МБДОУ «Детский сад № 40».</w:t>
            </w:r>
          </w:p>
        </w:tc>
        <w:tc>
          <w:tcPr>
            <w:tcW w:w="1985" w:type="dxa"/>
          </w:tcPr>
          <w:p w:rsidR="001262B2" w:rsidRPr="00FE131E" w:rsidRDefault="00A16B75" w:rsidP="00A16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6" w:type="dxa"/>
          </w:tcPr>
          <w:p w:rsidR="001262B2" w:rsidRPr="00FE131E" w:rsidRDefault="00942F01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заведующий, заместитель заведующего по ВМР</w:t>
            </w:r>
          </w:p>
        </w:tc>
      </w:tr>
      <w:tr w:rsidR="001262B2" w:rsidRPr="00FE131E" w:rsidTr="001A0440">
        <w:tc>
          <w:tcPr>
            <w:tcW w:w="576" w:type="dxa"/>
          </w:tcPr>
          <w:p w:rsidR="001262B2" w:rsidRPr="00FE131E" w:rsidRDefault="00942F01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88" w:type="dxa"/>
          </w:tcPr>
          <w:p w:rsidR="001262B2" w:rsidRPr="00FE131E" w:rsidRDefault="001262B2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Фотоотчет о проделанной работе с применением информационно – компьютерных технологий.</w:t>
            </w:r>
          </w:p>
        </w:tc>
        <w:tc>
          <w:tcPr>
            <w:tcW w:w="1985" w:type="dxa"/>
          </w:tcPr>
          <w:p w:rsidR="001262B2" w:rsidRPr="00FE131E" w:rsidRDefault="00942F01" w:rsidP="00942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6" w:type="dxa"/>
          </w:tcPr>
          <w:p w:rsidR="001262B2" w:rsidRPr="00FE131E" w:rsidRDefault="00207571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ВМР</w:t>
            </w:r>
          </w:p>
        </w:tc>
      </w:tr>
      <w:tr w:rsidR="00B66D65" w:rsidRPr="00FE131E" w:rsidTr="001A0440">
        <w:tc>
          <w:tcPr>
            <w:tcW w:w="576" w:type="dxa"/>
          </w:tcPr>
          <w:p w:rsidR="00B66D65" w:rsidRDefault="00207571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88" w:type="dxa"/>
          </w:tcPr>
          <w:p w:rsidR="00B66D65" w:rsidRDefault="00B66D65" w:rsidP="00FE131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через СМИ семей, воспитывающих детей с ОВЗ, инвалидностью не посещающих дошкольное учреждение о функционировании зала динамической сенсорной интеграции</w:t>
            </w:r>
          </w:p>
        </w:tc>
        <w:tc>
          <w:tcPr>
            <w:tcW w:w="1985" w:type="dxa"/>
          </w:tcPr>
          <w:p w:rsidR="00B66D65" w:rsidRPr="00FE131E" w:rsidRDefault="00207571" w:rsidP="002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6" w:type="dxa"/>
          </w:tcPr>
          <w:p w:rsidR="00B66D65" w:rsidRPr="00FE131E" w:rsidRDefault="00B66D65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заместитель заведующего по ВМР,</w:t>
            </w:r>
            <w:r>
              <w:t xml:space="preserve"> СМИ.</w:t>
            </w:r>
          </w:p>
        </w:tc>
      </w:tr>
      <w:tr w:rsidR="00B66D65" w:rsidRPr="00FE131E" w:rsidTr="001A0440">
        <w:tc>
          <w:tcPr>
            <w:tcW w:w="576" w:type="dxa"/>
          </w:tcPr>
          <w:p w:rsidR="00B66D65" w:rsidRDefault="00207571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88" w:type="dxa"/>
          </w:tcPr>
          <w:p w:rsidR="00B66D65" w:rsidRDefault="00B66D65" w:rsidP="00FE131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занятий для детей с ОВЗ, инвалидность не посещающих дошкольное учреждение</w:t>
            </w:r>
          </w:p>
        </w:tc>
        <w:tc>
          <w:tcPr>
            <w:tcW w:w="1985" w:type="dxa"/>
          </w:tcPr>
          <w:p w:rsidR="00B66D65" w:rsidRPr="00FE131E" w:rsidRDefault="00207571" w:rsidP="00207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01.09.2021</w:t>
            </w:r>
          </w:p>
        </w:tc>
        <w:tc>
          <w:tcPr>
            <w:tcW w:w="2406" w:type="dxa"/>
          </w:tcPr>
          <w:p w:rsidR="00B66D65" w:rsidRPr="00FE131E" w:rsidRDefault="00B66D65" w:rsidP="00FE13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инструктор по адаптированной физкультуре, родители</w:t>
            </w:r>
          </w:p>
        </w:tc>
      </w:tr>
    </w:tbl>
    <w:p w:rsidR="00603362" w:rsidRDefault="00603362" w:rsidP="00FE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1E" w:rsidRPr="00FE131E" w:rsidRDefault="00FE131E" w:rsidP="00FE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="00A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 МБДОУ «Детский сад № 40»                    А.А.Довгалева</w:t>
      </w:r>
      <w:bookmarkStart w:id="1" w:name="_GoBack"/>
      <w:bookmarkEnd w:id="1"/>
    </w:p>
    <w:p w:rsidR="00580687" w:rsidRPr="00A514AE" w:rsidRDefault="00FE131E" w:rsidP="00A14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bookmarkEnd w:id="0"/>
    </w:p>
    <w:sectPr w:rsidR="00580687" w:rsidRPr="00A514AE" w:rsidSect="00A514AE">
      <w:headerReference w:type="default" r:id="rId11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C4" w:rsidRDefault="008501C4" w:rsidP="00870722">
      <w:pPr>
        <w:spacing w:after="0" w:line="240" w:lineRule="auto"/>
      </w:pPr>
      <w:r>
        <w:separator/>
      </w:r>
    </w:p>
  </w:endnote>
  <w:endnote w:type="continuationSeparator" w:id="0">
    <w:p w:rsidR="008501C4" w:rsidRDefault="008501C4" w:rsidP="0087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C4" w:rsidRDefault="008501C4" w:rsidP="00870722">
      <w:pPr>
        <w:spacing w:after="0" w:line="240" w:lineRule="auto"/>
      </w:pPr>
      <w:r>
        <w:separator/>
      </w:r>
    </w:p>
  </w:footnote>
  <w:footnote w:type="continuationSeparator" w:id="0">
    <w:p w:rsidR="008501C4" w:rsidRDefault="008501C4" w:rsidP="0087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8D" w:rsidRDefault="007A4C8D">
    <w:pPr>
      <w:pStyle w:val="ac"/>
    </w:pPr>
  </w:p>
  <w:p w:rsidR="007A4C8D" w:rsidRDefault="007A4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463"/>
    <w:multiLevelType w:val="hybridMultilevel"/>
    <w:tmpl w:val="50289E26"/>
    <w:lvl w:ilvl="0" w:tplc="C8C23ED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B3380"/>
    <w:multiLevelType w:val="hybridMultilevel"/>
    <w:tmpl w:val="08A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3C16CCB"/>
    <w:multiLevelType w:val="hybridMultilevel"/>
    <w:tmpl w:val="BF163916"/>
    <w:lvl w:ilvl="0" w:tplc="77B4C10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1106"/>
    <w:multiLevelType w:val="hybridMultilevel"/>
    <w:tmpl w:val="27485C78"/>
    <w:lvl w:ilvl="0" w:tplc="2822F9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0795"/>
    <w:multiLevelType w:val="multilevel"/>
    <w:tmpl w:val="43E4D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FE17D1A"/>
    <w:multiLevelType w:val="hybridMultilevel"/>
    <w:tmpl w:val="F1EA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26128"/>
    <w:multiLevelType w:val="hybridMultilevel"/>
    <w:tmpl w:val="C13EDC9E"/>
    <w:lvl w:ilvl="0" w:tplc="F6E8A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C7877"/>
    <w:multiLevelType w:val="hybridMultilevel"/>
    <w:tmpl w:val="5AD41362"/>
    <w:lvl w:ilvl="0" w:tplc="52C85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5A46FE"/>
    <w:multiLevelType w:val="multilevel"/>
    <w:tmpl w:val="641E46A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/>
        <w:spacing w:val="-1"/>
        <w:sz w:val="28"/>
      </w:rPr>
    </w:lvl>
    <w:lvl w:ilvl="1">
      <w:numFmt w:val="bullet"/>
      <w:lvlText w:val="•"/>
      <w:lvlJc w:val="left"/>
      <w:pPr>
        <w:ind w:left="1606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65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710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762" w:hanging="360"/>
      </w:pPr>
    </w:lvl>
    <w:lvl w:ilvl="8">
      <w:numFmt w:val="bullet"/>
      <w:lvlText w:val="•"/>
      <w:lvlJc w:val="left"/>
      <w:pPr>
        <w:ind w:left="8788" w:hanging="360"/>
      </w:pPr>
    </w:lvl>
  </w:abstractNum>
  <w:abstractNum w:abstractNumId="10">
    <w:nsid w:val="70B77ED1"/>
    <w:multiLevelType w:val="multilevel"/>
    <w:tmpl w:val="E01C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8251D"/>
    <w:multiLevelType w:val="hybridMultilevel"/>
    <w:tmpl w:val="4B5ED25A"/>
    <w:lvl w:ilvl="0" w:tplc="EC4E1AC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50423"/>
    <w:multiLevelType w:val="hybridMultilevel"/>
    <w:tmpl w:val="B0BE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3"/>
    <w:rsid w:val="000100E8"/>
    <w:rsid w:val="000104A3"/>
    <w:rsid w:val="000126CE"/>
    <w:rsid w:val="00015F0D"/>
    <w:rsid w:val="00017C6C"/>
    <w:rsid w:val="00037244"/>
    <w:rsid w:val="00037247"/>
    <w:rsid w:val="0006130B"/>
    <w:rsid w:val="00070ED2"/>
    <w:rsid w:val="00084BEB"/>
    <w:rsid w:val="000A1617"/>
    <w:rsid w:val="000D663C"/>
    <w:rsid w:val="000E03E0"/>
    <w:rsid w:val="000E2D54"/>
    <w:rsid w:val="000E349E"/>
    <w:rsid w:val="000E5284"/>
    <w:rsid w:val="000F1635"/>
    <w:rsid w:val="00111B5F"/>
    <w:rsid w:val="0011596A"/>
    <w:rsid w:val="001262B2"/>
    <w:rsid w:val="001309D1"/>
    <w:rsid w:val="00132E3B"/>
    <w:rsid w:val="00141A45"/>
    <w:rsid w:val="001732FD"/>
    <w:rsid w:val="0017687D"/>
    <w:rsid w:val="00182165"/>
    <w:rsid w:val="0018408D"/>
    <w:rsid w:val="001A0440"/>
    <w:rsid w:val="001A7744"/>
    <w:rsid w:val="001C040F"/>
    <w:rsid w:val="001C2F81"/>
    <w:rsid w:val="001C3274"/>
    <w:rsid w:val="001E14B4"/>
    <w:rsid w:val="001F7F2E"/>
    <w:rsid w:val="00203F6E"/>
    <w:rsid w:val="00207571"/>
    <w:rsid w:val="00224458"/>
    <w:rsid w:val="00225E79"/>
    <w:rsid w:val="002325F8"/>
    <w:rsid w:val="00241E52"/>
    <w:rsid w:val="002437B9"/>
    <w:rsid w:val="00244084"/>
    <w:rsid w:val="00247A7B"/>
    <w:rsid w:val="00260DFA"/>
    <w:rsid w:val="00261A57"/>
    <w:rsid w:val="002625C5"/>
    <w:rsid w:val="0029300D"/>
    <w:rsid w:val="00293AAD"/>
    <w:rsid w:val="002A7C88"/>
    <w:rsid w:val="002B1455"/>
    <w:rsid w:val="002B33C0"/>
    <w:rsid w:val="002C1FC0"/>
    <w:rsid w:val="002C3243"/>
    <w:rsid w:val="002C6028"/>
    <w:rsid w:val="002D4B02"/>
    <w:rsid w:val="002F2A4F"/>
    <w:rsid w:val="002F56E2"/>
    <w:rsid w:val="002F64C4"/>
    <w:rsid w:val="002F7325"/>
    <w:rsid w:val="00320C76"/>
    <w:rsid w:val="003212C9"/>
    <w:rsid w:val="00322914"/>
    <w:rsid w:val="003424F6"/>
    <w:rsid w:val="00342809"/>
    <w:rsid w:val="00347CFE"/>
    <w:rsid w:val="0036468A"/>
    <w:rsid w:val="003810BD"/>
    <w:rsid w:val="00384411"/>
    <w:rsid w:val="003A564C"/>
    <w:rsid w:val="003C3956"/>
    <w:rsid w:val="003C5803"/>
    <w:rsid w:val="003D1642"/>
    <w:rsid w:val="003F3A2A"/>
    <w:rsid w:val="004035DD"/>
    <w:rsid w:val="0041186A"/>
    <w:rsid w:val="0041214A"/>
    <w:rsid w:val="00425647"/>
    <w:rsid w:val="00425CFC"/>
    <w:rsid w:val="00430A31"/>
    <w:rsid w:val="00430FFB"/>
    <w:rsid w:val="004353C5"/>
    <w:rsid w:val="00443FFD"/>
    <w:rsid w:val="00445FA1"/>
    <w:rsid w:val="0045309A"/>
    <w:rsid w:val="0045555B"/>
    <w:rsid w:val="00471BAB"/>
    <w:rsid w:val="004824E2"/>
    <w:rsid w:val="00491A0E"/>
    <w:rsid w:val="004A0AFB"/>
    <w:rsid w:val="004B448D"/>
    <w:rsid w:val="004C0B50"/>
    <w:rsid w:val="004D5944"/>
    <w:rsid w:val="004E0305"/>
    <w:rsid w:val="004E25D2"/>
    <w:rsid w:val="004F02B7"/>
    <w:rsid w:val="004F442C"/>
    <w:rsid w:val="00500D1F"/>
    <w:rsid w:val="0050303D"/>
    <w:rsid w:val="00504620"/>
    <w:rsid w:val="005170B6"/>
    <w:rsid w:val="00525289"/>
    <w:rsid w:val="00530B5A"/>
    <w:rsid w:val="00540D2B"/>
    <w:rsid w:val="00540DB8"/>
    <w:rsid w:val="00544752"/>
    <w:rsid w:val="00550115"/>
    <w:rsid w:val="00563399"/>
    <w:rsid w:val="00580596"/>
    <w:rsid w:val="00580687"/>
    <w:rsid w:val="00585FBC"/>
    <w:rsid w:val="005917E4"/>
    <w:rsid w:val="005A43F2"/>
    <w:rsid w:val="005D03E7"/>
    <w:rsid w:val="005F32B3"/>
    <w:rsid w:val="005F7428"/>
    <w:rsid w:val="00603362"/>
    <w:rsid w:val="006077DD"/>
    <w:rsid w:val="00611C9D"/>
    <w:rsid w:val="00617ED3"/>
    <w:rsid w:val="00620064"/>
    <w:rsid w:val="00626500"/>
    <w:rsid w:val="006320CD"/>
    <w:rsid w:val="00633C45"/>
    <w:rsid w:val="00634A3F"/>
    <w:rsid w:val="0063659B"/>
    <w:rsid w:val="00690484"/>
    <w:rsid w:val="006A4ACA"/>
    <w:rsid w:val="006B2E51"/>
    <w:rsid w:val="006C244D"/>
    <w:rsid w:val="006D43F8"/>
    <w:rsid w:val="006D5882"/>
    <w:rsid w:val="006D7E53"/>
    <w:rsid w:val="006E3F1F"/>
    <w:rsid w:val="006F45CC"/>
    <w:rsid w:val="006F6CB5"/>
    <w:rsid w:val="00706C93"/>
    <w:rsid w:val="007102BA"/>
    <w:rsid w:val="00710D2A"/>
    <w:rsid w:val="007240C5"/>
    <w:rsid w:val="00731F26"/>
    <w:rsid w:val="007478AE"/>
    <w:rsid w:val="0075500B"/>
    <w:rsid w:val="007613CA"/>
    <w:rsid w:val="00767A69"/>
    <w:rsid w:val="007774FE"/>
    <w:rsid w:val="00785D5A"/>
    <w:rsid w:val="00790E74"/>
    <w:rsid w:val="00796544"/>
    <w:rsid w:val="007A0081"/>
    <w:rsid w:val="007A4C8D"/>
    <w:rsid w:val="007A6A79"/>
    <w:rsid w:val="007B3CA4"/>
    <w:rsid w:val="007C3E79"/>
    <w:rsid w:val="007D2F4F"/>
    <w:rsid w:val="007E18B9"/>
    <w:rsid w:val="007E21E9"/>
    <w:rsid w:val="007E2730"/>
    <w:rsid w:val="007F5D6B"/>
    <w:rsid w:val="008025F4"/>
    <w:rsid w:val="00806BD0"/>
    <w:rsid w:val="008119AD"/>
    <w:rsid w:val="008126DA"/>
    <w:rsid w:val="00813BCB"/>
    <w:rsid w:val="0081656C"/>
    <w:rsid w:val="00837113"/>
    <w:rsid w:val="00846475"/>
    <w:rsid w:val="008474EB"/>
    <w:rsid w:val="008501C4"/>
    <w:rsid w:val="00851945"/>
    <w:rsid w:val="008572D2"/>
    <w:rsid w:val="00870722"/>
    <w:rsid w:val="008738D1"/>
    <w:rsid w:val="0088671D"/>
    <w:rsid w:val="00896084"/>
    <w:rsid w:val="008A113B"/>
    <w:rsid w:val="008B1906"/>
    <w:rsid w:val="008B2B53"/>
    <w:rsid w:val="008C50DA"/>
    <w:rsid w:val="008D6088"/>
    <w:rsid w:val="008E2064"/>
    <w:rsid w:val="008E30BA"/>
    <w:rsid w:val="008F32A3"/>
    <w:rsid w:val="008F54AB"/>
    <w:rsid w:val="00910195"/>
    <w:rsid w:val="00912086"/>
    <w:rsid w:val="009316FB"/>
    <w:rsid w:val="009321EA"/>
    <w:rsid w:val="00937E56"/>
    <w:rsid w:val="00942F01"/>
    <w:rsid w:val="009512C9"/>
    <w:rsid w:val="009546EA"/>
    <w:rsid w:val="009549D0"/>
    <w:rsid w:val="00966C31"/>
    <w:rsid w:val="0096797B"/>
    <w:rsid w:val="00980730"/>
    <w:rsid w:val="0099757B"/>
    <w:rsid w:val="009A21F6"/>
    <w:rsid w:val="009A66BD"/>
    <w:rsid w:val="009A7DC9"/>
    <w:rsid w:val="009B29B1"/>
    <w:rsid w:val="009B6D9C"/>
    <w:rsid w:val="009C1962"/>
    <w:rsid w:val="009C1F8F"/>
    <w:rsid w:val="009D3B38"/>
    <w:rsid w:val="009D63EB"/>
    <w:rsid w:val="00A03808"/>
    <w:rsid w:val="00A07B9A"/>
    <w:rsid w:val="00A11855"/>
    <w:rsid w:val="00A147EC"/>
    <w:rsid w:val="00A16B75"/>
    <w:rsid w:val="00A17F51"/>
    <w:rsid w:val="00A2187A"/>
    <w:rsid w:val="00A37B46"/>
    <w:rsid w:val="00A404A1"/>
    <w:rsid w:val="00A42E50"/>
    <w:rsid w:val="00A46C20"/>
    <w:rsid w:val="00A51272"/>
    <w:rsid w:val="00A514AE"/>
    <w:rsid w:val="00A53E09"/>
    <w:rsid w:val="00A64672"/>
    <w:rsid w:val="00A7115B"/>
    <w:rsid w:val="00A86814"/>
    <w:rsid w:val="00A93918"/>
    <w:rsid w:val="00A94386"/>
    <w:rsid w:val="00AA3C3B"/>
    <w:rsid w:val="00AC19BB"/>
    <w:rsid w:val="00AD0129"/>
    <w:rsid w:val="00AD2D54"/>
    <w:rsid w:val="00AD4CDB"/>
    <w:rsid w:val="00AD59DF"/>
    <w:rsid w:val="00AD6538"/>
    <w:rsid w:val="00AE1D41"/>
    <w:rsid w:val="00AE2623"/>
    <w:rsid w:val="00B14D0C"/>
    <w:rsid w:val="00B177B9"/>
    <w:rsid w:val="00B355D8"/>
    <w:rsid w:val="00B413BF"/>
    <w:rsid w:val="00B44F42"/>
    <w:rsid w:val="00B56D51"/>
    <w:rsid w:val="00B6067F"/>
    <w:rsid w:val="00B66D65"/>
    <w:rsid w:val="00B82F07"/>
    <w:rsid w:val="00B83593"/>
    <w:rsid w:val="00B91971"/>
    <w:rsid w:val="00B964DD"/>
    <w:rsid w:val="00BC7107"/>
    <w:rsid w:val="00BE470C"/>
    <w:rsid w:val="00BF6EED"/>
    <w:rsid w:val="00C00B1C"/>
    <w:rsid w:val="00C06709"/>
    <w:rsid w:val="00C10D3A"/>
    <w:rsid w:val="00C11983"/>
    <w:rsid w:val="00C13051"/>
    <w:rsid w:val="00C14D3D"/>
    <w:rsid w:val="00C16630"/>
    <w:rsid w:val="00C2631E"/>
    <w:rsid w:val="00C30317"/>
    <w:rsid w:val="00C30373"/>
    <w:rsid w:val="00C30B2E"/>
    <w:rsid w:val="00C5655C"/>
    <w:rsid w:val="00C56C45"/>
    <w:rsid w:val="00C61F57"/>
    <w:rsid w:val="00C62A57"/>
    <w:rsid w:val="00C62A7A"/>
    <w:rsid w:val="00C630A9"/>
    <w:rsid w:val="00C635ED"/>
    <w:rsid w:val="00C72161"/>
    <w:rsid w:val="00C736E2"/>
    <w:rsid w:val="00C8169B"/>
    <w:rsid w:val="00C81BE9"/>
    <w:rsid w:val="00C97713"/>
    <w:rsid w:val="00CB5419"/>
    <w:rsid w:val="00CB7C92"/>
    <w:rsid w:val="00CC5FBA"/>
    <w:rsid w:val="00CD6112"/>
    <w:rsid w:val="00CE0DD0"/>
    <w:rsid w:val="00CE2CC8"/>
    <w:rsid w:val="00CF4C61"/>
    <w:rsid w:val="00D045FE"/>
    <w:rsid w:val="00D04F53"/>
    <w:rsid w:val="00D20981"/>
    <w:rsid w:val="00D21BE0"/>
    <w:rsid w:val="00D26A55"/>
    <w:rsid w:val="00D570FD"/>
    <w:rsid w:val="00D652B2"/>
    <w:rsid w:val="00D67312"/>
    <w:rsid w:val="00D71075"/>
    <w:rsid w:val="00DA3B9A"/>
    <w:rsid w:val="00DB5797"/>
    <w:rsid w:val="00DE22DA"/>
    <w:rsid w:val="00DF24B4"/>
    <w:rsid w:val="00DF2BF5"/>
    <w:rsid w:val="00E00860"/>
    <w:rsid w:val="00E06A84"/>
    <w:rsid w:val="00E324B7"/>
    <w:rsid w:val="00E329FE"/>
    <w:rsid w:val="00E56E1E"/>
    <w:rsid w:val="00E60908"/>
    <w:rsid w:val="00E649DD"/>
    <w:rsid w:val="00E75212"/>
    <w:rsid w:val="00E85480"/>
    <w:rsid w:val="00E87379"/>
    <w:rsid w:val="00EA4488"/>
    <w:rsid w:val="00EB2FE6"/>
    <w:rsid w:val="00ED1F22"/>
    <w:rsid w:val="00EE06B2"/>
    <w:rsid w:val="00EE14D3"/>
    <w:rsid w:val="00EE1724"/>
    <w:rsid w:val="00EE6437"/>
    <w:rsid w:val="00EE7FDA"/>
    <w:rsid w:val="00EF0D3D"/>
    <w:rsid w:val="00EF5498"/>
    <w:rsid w:val="00EF6F85"/>
    <w:rsid w:val="00EF7D44"/>
    <w:rsid w:val="00F03D50"/>
    <w:rsid w:val="00F0629D"/>
    <w:rsid w:val="00F20A47"/>
    <w:rsid w:val="00F20F99"/>
    <w:rsid w:val="00F3086F"/>
    <w:rsid w:val="00F4624B"/>
    <w:rsid w:val="00F50F94"/>
    <w:rsid w:val="00F618BE"/>
    <w:rsid w:val="00F63686"/>
    <w:rsid w:val="00F82A2E"/>
    <w:rsid w:val="00F86F27"/>
    <w:rsid w:val="00F872ED"/>
    <w:rsid w:val="00FA0BDE"/>
    <w:rsid w:val="00FA260A"/>
    <w:rsid w:val="00FA3F56"/>
    <w:rsid w:val="00FB2DF5"/>
    <w:rsid w:val="00FB48AD"/>
    <w:rsid w:val="00FB7655"/>
    <w:rsid w:val="00FC0250"/>
    <w:rsid w:val="00FC0F02"/>
    <w:rsid w:val="00FC37F7"/>
    <w:rsid w:val="00FC65ED"/>
    <w:rsid w:val="00FE131E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24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75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75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75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75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757B"/>
    <w:rPr>
      <w:b/>
      <w:bCs/>
      <w:sz w:val="20"/>
      <w:szCs w:val="20"/>
    </w:rPr>
  </w:style>
  <w:style w:type="paragraph" w:styleId="aa">
    <w:name w:val="Balloon Text"/>
    <w:basedOn w:val="a"/>
    <w:link w:val="ab"/>
    <w:unhideWhenUsed/>
    <w:rsid w:val="0099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57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7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0722"/>
  </w:style>
  <w:style w:type="paragraph" w:styleId="ae">
    <w:name w:val="footer"/>
    <w:basedOn w:val="a"/>
    <w:link w:val="af"/>
    <w:uiPriority w:val="99"/>
    <w:unhideWhenUsed/>
    <w:rsid w:val="0087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722"/>
  </w:style>
  <w:style w:type="table" w:styleId="af0">
    <w:name w:val="Table Grid"/>
    <w:basedOn w:val="a1"/>
    <w:uiPriority w:val="59"/>
    <w:rsid w:val="0087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80687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80687"/>
    <w:rPr>
      <w:rFonts w:ascii="Times New Roman" w:hAnsi="Times New Roman" w:cs="Times New Roman" w:hint="default"/>
      <w:sz w:val="26"/>
      <w:szCs w:val="26"/>
    </w:rPr>
  </w:style>
  <w:style w:type="paragraph" w:customStyle="1" w:styleId="-">
    <w:name w:val="Контракт-раздел"/>
    <w:basedOn w:val="a"/>
    <w:next w:val="-0"/>
    <w:rsid w:val="00580687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link w:val="-3"/>
    <w:rsid w:val="00580687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580687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580687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3">
    <w:name w:val="Контракт-пункт Знак"/>
    <w:basedOn w:val="a0"/>
    <w:link w:val="-0"/>
    <w:rsid w:val="0058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58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80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80687"/>
    <w:rPr>
      <w:vertAlign w:val="superscript"/>
    </w:rPr>
  </w:style>
  <w:style w:type="paragraph" w:customStyle="1" w:styleId="ConsPlusNormal">
    <w:name w:val="ConsPlusNormal"/>
    <w:qFormat/>
    <w:rsid w:val="00580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80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0"/>
    <w:rsid w:val="0084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Гиперссылка1"/>
    <w:link w:val="af4"/>
    <w:rsid w:val="008B190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0"/>
    <w:rsid w:val="008B190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Текст выноски Знак1"/>
    <w:basedOn w:val="a0"/>
    <w:rsid w:val="008B1906"/>
    <w:rPr>
      <w:rFonts w:ascii="Tahoma" w:hAnsi="Tahoma"/>
      <w:sz w:val="16"/>
    </w:rPr>
  </w:style>
  <w:style w:type="paragraph" w:customStyle="1" w:styleId="12">
    <w:name w:val="Строгий1"/>
    <w:link w:val="af5"/>
    <w:rsid w:val="0045555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5">
    <w:name w:val="Strong"/>
    <w:link w:val="12"/>
    <w:qFormat/>
    <w:rsid w:val="0045555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45555B"/>
  </w:style>
  <w:style w:type="paragraph" w:styleId="af6">
    <w:name w:val="Body Text"/>
    <w:basedOn w:val="a"/>
    <w:link w:val="af7"/>
    <w:rsid w:val="002325F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2325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rsid w:val="007A6A79"/>
    <w:pPr>
      <w:widowControl w:val="0"/>
      <w:spacing w:after="0" w:line="240" w:lineRule="auto"/>
      <w:ind w:left="580" w:hanging="36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EE6437"/>
    <w:pPr>
      <w:widowControl w:val="0"/>
      <w:spacing w:after="0" w:line="240" w:lineRule="auto"/>
      <w:ind w:left="9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5">
    <w:name w:val="c5"/>
    <w:basedOn w:val="a"/>
    <w:rsid w:val="008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324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975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975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975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75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9757B"/>
    <w:rPr>
      <w:b/>
      <w:bCs/>
      <w:sz w:val="20"/>
      <w:szCs w:val="20"/>
    </w:rPr>
  </w:style>
  <w:style w:type="paragraph" w:styleId="aa">
    <w:name w:val="Balloon Text"/>
    <w:basedOn w:val="a"/>
    <w:link w:val="ab"/>
    <w:unhideWhenUsed/>
    <w:rsid w:val="0099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57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7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0722"/>
  </w:style>
  <w:style w:type="paragraph" w:styleId="ae">
    <w:name w:val="footer"/>
    <w:basedOn w:val="a"/>
    <w:link w:val="af"/>
    <w:uiPriority w:val="99"/>
    <w:unhideWhenUsed/>
    <w:rsid w:val="0087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0722"/>
  </w:style>
  <w:style w:type="table" w:styleId="af0">
    <w:name w:val="Table Grid"/>
    <w:basedOn w:val="a1"/>
    <w:uiPriority w:val="59"/>
    <w:rsid w:val="0087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80687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80687"/>
    <w:rPr>
      <w:rFonts w:ascii="Times New Roman" w:hAnsi="Times New Roman" w:cs="Times New Roman" w:hint="default"/>
      <w:sz w:val="26"/>
      <w:szCs w:val="26"/>
    </w:rPr>
  </w:style>
  <w:style w:type="paragraph" w:customStyle="1" w:styleId="-">
    <w:name w:val="Контракт-раздел"/>
    <w:basedOn w:val="a"/>
    <w:next w:val="-0"/>
    <w:rsid w:val="00580687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link w:val="-3"/>
    <w:rsid w:val="00580687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580687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580687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3">
    <w:name w:val="Контракт-пункт Знак"/>
    <w:basedOn w:val="a0"/>
    <w:link w:val="-0"/>
    <w:rsid w:val="00580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58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80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80687"/>
    <w:rPr>
      <w:vertAlign w:val="superscript"/>
    </w:rPr>
  </w:style>
  <w:style w:type="paragraph" w:customStyle="1" w:styleId="ConsPlusNormal">
    <w:name w:val="ConsPlusNormal"/>
    <w:qFormat/>
    <w:rsid w:val="00580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80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0"/>
    <w:rsid w:val="0084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Гиперссылка1"/>
    <w:link w:val="af4"/>
    <w:rsid w:val="008B190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0"/>
    <w:rsid w:val="008B190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Текст выноски Знак1"/>
    <w:basedOn w:val="a0"/>
    <w:rsid w:val="008B1906"/>
    <w:rPr>
      <w:rFonts w:ascii="Tahoma" w:hAnsi="Tahoma"/>
      <w:sz w:val="16"/>
    </w:rPr>
  </w:style>
  <w:style w:type="paragraph" w:customStyle="1" w:styleId="12">
    <w:name w:val="Строгий1"/>
    <w:link w:val="af5"/>
    <w:rsid w:val="0045555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5">
    <w:name w:val="Strong"/>
    <w:link w:val="12"/>
    <w:qFormat/>
    <w:rsid w:val="0045555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45555B"/>
  </w:style>
  <w:style w:type="paragraph" w:styleId="af6">
    <w:name w:val="Body Text"/>
    <w:basedOn w:val="a"/>
    <w:link w:val="af7"/>
    <w:rsid w:val="002325F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2325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rsid w:val="007A6A79"/>
    <w:pPr>
      <w:widowControl w:val="0"/>
      <w:spacing w:after="0" w:line="240" w:lineRule="auto"/>
      <w:ind w:left="580" w:hanging="36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EE6437"/>
    <w:pPr>
      <w:widowControl w:val="0"/>
      <w:spacing w:after="0" w:line="240" w:lineRule="auto"/>
      <w:ind w:left="9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5">
    <w:name w:val="c5"/>
    <w:basedOn w:val="a"/>
    <w:rsid w:val="008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by@tomsk-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by@tomsk-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D239-41AD-41F5-AA76-B8E57C29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Кривов Юрий Иванович</dc:creator>
  <cp:lastModifiedBy>Admin</cp:lastModifiedBy>
  <cp:revision>104</cp:revision>
  <cp:lastPrinted>2020-08-25T08:28:00Z</cp:lastPrinted>
  <dcterms:created xsi:type="dcterms:W3CDTF">2020-08-17T04:45:00Z</dcterms:created>
  <dcterms:modified xsi:type="dcterms:W3CDTF">2020-09-09T08:02:00Z</dcterms:modified>
</cp:coreProperties>
</file>